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6F7A" w14:textId="6656FEF1" w:rsidR="00AB6F1B" w:rsidRPr="005D04F3" w:rsidRDefault="00AF1E39" w:rsidP="005D04F3">
      <w:pPr>
        <w:tabs>
          <w:tab w:val="left" w:pos="7672"/>
        </w:tabs>
        <w:jc w:val="right"/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</w:pPr>
      <w:r w:rsidRPr="005D04F3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Zał</w:t>
      </w:r>
      <w:r w:rsidRPr="005D04F3">
        <w:rPr>
          <w:rFonts w:ascii="Source Sans Pro" w:eastAsia="Times New Roman" w:hAnsi="Source Sans Pro" w:cs="Cambria"/>
          <w:i/>
          <w:iCs/>
          <w:sz w:val="20"/>
          <w:szCs w:val="20"/>
          <w:lang w:eastAsia="pl-PL"/>
        </w:rPr>
        <w:t>ą</w:t>
      </w:r>
      <w:r w:rsidRPr="005D04F3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cznik nr 5</w:t>
      </w:r>
      <w:r w:rsidR="00523956" w:rsidRPr="005D04F3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.</w:t>
      </w:r>
      <w:r w:rsidR="005D04F3" w:rsidRPr="005D04F3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 xml:space="preserve">2 </w:t>
      </w:r>
      <w:r w:rsidRPr="005D04F3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 xml:space="preserve">do Regulaminu wyboru </w:t>
      </w:r>
      <w:proofErr w:type="spellStart"/>
      <w:r w:rsidRPr="005D04F3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>Grantobiorców</w:t>
      </w:r>
      <w:proofErr w:type="spellEnd"/>
      <w:r w:rsidRPr="005D04F3">
        <w:rPr>
          <w:rFonts w:ascii="Source Sans Pro" w:eastAsia="Times New Roman" w:hAnsi="Source Sans Pro" w:cs="Arial"/>
          <w:i/>
          <w:iCs/>
          <w:sz w:val="20"/>
          <w:szCs w:val="20"/>
          <w:lang w:eastAsia="pl-PL"/>
        </w:rPr>
        <w:t xml:space="preserve"> oraz realizacji Projektu grantowego</w:t>
      </w:r>
    </w:p>
    <w:p w14:paraId="5C6879CE" w14:textId="77777777" w:rsidR="003132EA" w:rsidRDefault="003132EA" w:rsidP="003132EA">
      <w:pPr>
        <w:tabs>
          <w:tab w:val="left" w:pos="7672"/>
        </w:tabs>
        <w:jc w:val="right"/>
        <w:rPr>
          <w:rFonts w:ascii="Source Sans Pro" w:eastAsia="Times New Roman" w:hAnsi="Source Sans Pro" w:cs="Arial"/>
          <w:b/>
          <w:bCs/>
          <w:i/>
          <w:iCs/>
          <w:sz w:val="16"/>
          <w:szCs w:val="16"/>
          <w:lang w:eastAsia="pl-PL"/>
        </w:rPr>
      </w:pPr>
    </w:p>
    <w:p w14:paraId="77D85744" w14:textId="77777777" w:rsidR="005D04F3" w:rsidRDefault="005D04F3" w:rsidP="003132EA">
      <w:pPr>
        <w:tabs>
          <w:tab w:val="left" w:pos="7672"/>
        </w:tabs>
        <w:jc w:val="right"/>
        <w:rPr>
          <w:rFonts w:ascii="Source Sans Pro" w:eastAsia="Times New Roman" w:hAnsi="Source Sans Pro" w:cs="Arial"/>
          <w:b/>
          <w:bCs/>
          <w:i/>
          <w:iCs/>
          <w:sz w:val="16"/>
          <w:szCs w:val="16"/>
          <w:lang w:eastAsia="pl-PL"/>
        </w:rPr>
      </w:pPr>
    </w:p>
    <w:p w14:paraId="1A247F73" w14:textId="77777777" w:rsidR="005D04F3" w:rsidRPr="005D04F3" w:rsidRDefault="005D04F3" w:rsidP="003132EA">
      <w:pPr>
        <w:tabs>
          <w:tab w:val="left" w:pos="7672"/>
        </w:tabs>
        <w:jc w:val="right"/>
        <w:rPr>
          <w:rFonts w:ascii="Source Sans Pro" w:eastAsia="Times New Roman" w:hAnsi="Source Sans Pro" w:cs="Arial"/>
          <w:b/>
          <w:bCs/>
          <w:i/>
          <w:iCs/>
          <w:sz w:val="16"/>
          <w:szCs w:val="16"/>
          <w:lang w:eastAsia="pl-PL"/>
        </w:rPr>
      </w:pPr>
    </w:p>
    <w:p w14:paraId="6DFC7449" w14:textId="4C48437B" w:rsidR="00AB6F1B" w:rsidRPr="005D04F3" w:rsidRDefault="005D04F3" w:rsidP="007048AD">
      <w:pPr>
        <w:spacing w:before="100" w:beforeAutospacing="1"/>
        <w:jc w:val="center"/>
        <w:rPr>
          <w:rFonts w:ascii="Source Sans Pro" w:eastAsia="Times New Roman" w:hAnsi="Source Sans Pro" w:cs="Arial"/>
          <w:b/>
          <w:bCs/>
          <w:lang w:eastAsia="pl-PL"/>
        </w:rPr>
      </w:pPr>
      <w:r w:rsidRPr="005D04F3">
        <w:rPr>
          <w:rFonts w:ascii="Source Sans Pro" w:eastAsia="Times New Roman" w:hAnsi="Source Sans Pro" w:cs="Arial"/>
          <w:b/>
          <w:bCs/>
          <w:lang w:eastAsia="pl-PL"/>
        </w:rPr>
        <w:t>WZÓR PROTOKOŁU WYBORU OFERT DOTYCZ</w:t>
      </w:r>
      <w:r w:rsidRPr="005D04F3">
        <w:rPr>
          <w:rFonts w:ascii="Source Sans Pro" w:eastAsia="Times New Roman" w:hAnsi="Source Sans Pro" w:cs="Cambria"/>
          <w:b/>
          <w:bCs/>
          <w:lang w:eastAsia="pl-PL"/>
        </w:rPr>
        <w:t>Ą</w:t>
      </w:r>
      <w:r w:rsidRPr="005D04F3">
        <w:rPr>
          <w:rFonts w:ascii="Source Sans Pro" w:eastAsia="Times New Roman" w:hAnsi="Source Sans Pro" w:cs="Arial"/>
          <w:b/>
          <w:bCs/>
          <w:lang w:eastAsia="pl-PL"/>
        </w:rPr>
        <w:t>CEGO WYBORU WYKONAWCY INWESTYCJI</w:t>
      </w:r>
    </w:p>
    <w:p w14:paraId="6C532D95" w14:textId="521D0B1B" w:rsidR="008C52CE" w:rsidRPr="005D04F3" w:rsidRDefault="008C52CE" w:rsidP="005D04F3">
      <w:pPr>
        <w:ind w:left="567" w:right="59"/>
        <w:jc w:val="center"/>
        <w:rPr>
          <w:rFonts w:ascii="Source Sans Pro" w:hAnsi="Source Sans Pro"/>
          <w:b/>
        </w:rPr>
      </w:pPr>
      <w:r w:rsidRPr="005D04F3">
        <w:rPr>
          <w:rFonts w:ascii="Source Sans Pro" w:hAnsi="Source Sans Pro"/>
          <w:b/>
        </w:rPr>
        <w:t>w ramach Projektu grantowego pn. „</w:t>
      </w:r>
      <w:r w:rsidR="00453CC4" w:rsidRPr="00453CC4">
        <w:rPr>
          <w:rStyle w:val="address"/>
          <w:rFonts w:ascii="Source Sans Pro" w:hAnsi="Source Sans Pro"/>
          <w:b/>
          <w:i/>
          <w:iCs/>
        </w:rPr>
        <w:t>Magazynowanie energii słonecznej w Gminie Michałowo</w:t>
      </w:r>
      <w:r w:rsidRPr="005D04F3">
        <w:rPr>
          <w:rStyle w:val="address"/>
          <w:rFonts w:ascii="Source Sans Pro" w:hAnsi="Source Sans Pro"/>
          <w:b/>
        </w:rPr>
        <w:t>”</w:t>
      </w:r>
      <w:r w:rsidR="005D04F3">
        <w:rPr>
          <w:rFonts w:ascii="Source Sans Pro" w:hAnsi="Source Sans Pro"/>
          <w:b/>
        </w:rPr>
        <w:t xml:space="preserve"> </w:t>
      </w:r>
      <w:r w:rsidRPr="005D04F3">
        <w:rPr>
          <w:rFonts w:ascii="Source Sans Pro" w:hAnsi="Source Sans Pro"/>
          <w:b/>
        </w:rPr>
        <w:t xml:space="preserve">realizowanego </w:t>
      </w:r>
      <w:r w:rsidRPr="005D04F3">
        <w:rPr>
          <w:rFonts w:ascii="Source Sans Pro" w:hAnsi="Source Sans Pro" w:cs="Times New Roman"/>
          <w:b/>
        </w:rPr>
        <w:t xml:space="preserve">w ramach Funduszy Europejskich dla Podlaskiego 2021-2027, Osi Priorytetowej </w:t>
      </w:r>
      <w:r w:rsidR="00453CC4">
        <w:rPr>
          <w:rFonts w:ascii="Source Sans Pro" w:hAnsi="Source Sans Pro" w:cs="Times New Roman"/>
          <w:b/>
        </w:rPr>
        <w:t>II. Region przyjazny środowisku</w:t>
      </w:r>
      <w:r w:rsidRPr="005D04F3">
        <w:rPr>
          <w:rFonts w:ascii="Source Sans Pro" w:hAnsi="Source Sans Pro" w:cs="Times New Roman"/>
          <w:b/>
        </w:rPr>
        <w:t xml:space="preserve">, Działania </w:t>
      </w:r>
      <w:r w:rsidR="00453CC4">
        <w:rPr>
          <w:rFonts w:ascii="Source Sans Pro" w:hAnsi="Source Sans Pro" w:cs="Times New Roman"/>
          <w:b/>
        </w:rPr>
        <w:t>2.4 Energia odnawialna</w:t>
      </w:r>
    </w:p>
    <w:p w14:paraId="33C27BE7" w14:textId="77777777" w:rsidR="00FD3C3F" w:rsidRPr="005D04F3" w:rsidRDefault="00FD3C3F" w:rsidP="00FD3C3F">
      <w:pPr>
        <w:ind w:right="59"/>
        <w:rPr>
          <w:rFonts w:ascii="Source Sans Pro" w:hAnsi="Source Sans Pro"/>
          <w:b/>
          <w:sz w:val="20"/>
          <w:szCs w:val="20"/>
        </w:rPr>
      </w:pPr>
    </w:p>
    <w:p w14:paraId="4718269B" w14:textId="77777777" w:rsidR="00FD3C3F" w:rsidRPr="005D04F3" w:rsidRDefault="00FD3C3F" w:rsidP="00FD3C3F">
      <w:pPr>
        <w:ind w:right="59"/>
        <w:rPr>
          <w:rFonts w:ascii="Source Sans Pro" w:hAnsi="Source Sans Pro"/>
          <w:b/>
          <w:sz w:val="20"/>
          <w:szCs w:val="20"/>
        </w:rPr>
      </w:pPr>
    </w:p>
    <w:p w14:paraId="048DF269" w14:textId="77777777" w:rsidR="00DD66DA" w:rsidRPr="005D04F3" w:rsidRDefault="00DD66DA" w:rsidP="008C52CE">
      <w:pPr>
        <w:pStyle w:val="Akapitzlist"/>
        <w:numPr>
          <w:ilvl w:val="0"/>
          <w:numId w:val="5"/>
        </w:numPr>
        <w:ind w:left="426" w:right="59"/>
        <w:rPr>
          <w:rFonts w:ascii="Source Sans Pro" w:hAnsi="Source Sans Pro"/>
          <w:b/>
          <w:sz w:val="20"/>
          <w:szCs w:val="20"/>
        </w:rPr>
      </w:pPr>
      <w:r w:rsidRPr="005D04F3">
        <w:rPr>
          <w:rFonts w:ascii="Source Sans Pro" w:hAnsi="Source Sans Pro"/>
          <w:b/>
          <w:sz w:val="20"/>
          <w:szCs w:val="20"/>
        </w:rPr>
        <w:t>Dane Grantobiorcy</w:t>
      </w:r>
    </w:p>
    <w:p w14:paraId="54996169" w14:textId="77777777" w:rsidR="00DD66DA" w:rsidRPr="005D04F3" w:rsidRDefault="00DD66DA" w:rsidP="00AB6F1B">
      <w:pPr>
        <w:ind w:left="567" w:right="59"/>
        <w:jc w:val="center"/>
        <w:rPr>
          <w:rFonts w:ascii="Source Sans Pro" w:hAnsi="Source Sans Pro"/>
          <w:b/>
          <w:sz w:val="20"/>
          <w:szCs w:val="20"/>
        </w:rPr>
      </w:pPr>
    </w:p>
    <w:tbl>
      <w:tblPr>
        <w:tblW w:w="90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6"/>
        <w:gridCol w:w="5847"/>
      </w:tblGrid>
      <w:tr w:rsidR="00AB6F1B" w:rsidRPr="005D04F3" w14:paraId="743DC8CA" w14:textId="77777777" w:rsidTr="00453CC4">
        <w:trPr>
          <w:trHeight w:val="454"/>
          <w:jc w:val="center"/>
        </w:trPr>
        <w:tc>
          <w:tcPr>
            <w:tcW w:w="323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AECFC" w14:textId="77777777" w:rsidR="00AB6F1B" w:rsidRPr="005D04F3" w:rsidRDefault="00AB6F1B" w:rsidP="00171E48">
            <w:pPr>
              <w:widowControl w:val="0"/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5D04F3">
              <w:rPr>
                <w:rFonts w:ascii="Source Sans Pro" w:hAnsi="Source Sans Pro"/>
                <w:bCs/>
                <w:sz w:val="20"/>
                <w:szCs w:val="20"/>
              </w:rPr>
              <w:t>Nazwa Grantobiorcy</w:t>
            </w:r>
          </w:p>
        </w:tc>
        <w:tc>
          <w:tcPr>
            <w:tcW w:w="5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25258" w14:textId="77777777" w:rsidR="00AB6F1B" w:rsidRPr="005D04F3" w:rsidRDefault="00AB6F1B" w:rsidP="00171E48">
            <w:pPr>
              <w:widowControl w:val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DD66DA" w:rsidRPr="005D04F3" w14:paraId="4BA9E8B5" w14:textId="77777777" w:rsidTr="00453CC4">
        <w:trPr>
          <w:trHeight w:val="454"/>
          <w:jc w:val="center"/>
        </w:trPr>
        <w:tc>
          <w:tcPr>
            <w:tcW w:w="323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CF0E3" w14:textId="77777777" w:rsidR="00DD66DA" w:rsidRPr="005D04F3" w:rsidRDefault="00DD66DA" w:rsidP="00171E48">
            <w:pPr>
              <w:widowControl w:val="0"/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5D04F3">
              <w:rPr>
                <w:rFonts w:ascii="Source Sans Pro" w:hAnsi="Source Sans Pro"/>
                <w:bCs/>
                <w:sz w:val="20"/>
                <w:szCs w:val="20"/>
              </w:rPr>
              <w:t>Adres Grantobiorcy</w:t>
            </w:r>
          </w:p>
        </w:tc>
        <w:tc>
          <w:tcPr>
            <w:tcW w:w="5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1DF8C" w14:textId="77777777" w:rsidR="00DD66DA" w:rsidRPr="005D04F3" w:rsidRDefault="00DD66DA" w:rsidP="00171E48">
            <w:pPr>
              <w:widowControl w:val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A79CD" w:rsidRPr="005D04F3" w14:paraId="70921B49" w14:textId="77777777" w:rsidTr="00453CC4">
        <w:trPr>
          <w:trHeight w:val="454"/>
          <w:jc w:val="center"/>
        </w:trPr>
        <w:tc>
          <w:tcPr>
            <w:tcW w:w="323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14DE1" w14:textId="77777777" w:rsidR="00EA79CD" w:rsidRPr="005D04F3" w:rsidRDefault="00EA79CD" w:rsidP="00171E48">
            <w:pPr>
              <w:widowControl w:val="0"/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5D04F3">
              <w:rPr>
                <w:rFonts w:ascii="Source Sans Pro" w:hAnsi="Source Sans Pro"/>
                <w:bCs/>
                <w:sz w:val="20"/>
                <w:szCs w:val="20"/>
              </w:rPr>
              <w:t>Adres email (jeżeli istnieje)</w:t>
            </w:r>
          </w:p>
        </w:tc>
        <w:tc>
          <w:tcPr>
            <w:tcW w:w="5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5A0AE" w14:textId="77777777" w:rsidR="00EA79CD" w:rsidRPr="005D04F3" w:rsidRDefault="00EA79CD" w:rsidP="00171E48">
            <w:pPr>
              <w:widowControl w:val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AB6F1B" w:rsidRPr="005D04F3" w14:paraId="73942B60" w14:textId="77777777" w:rsidTr="00453CC4">
        <w:trPr>
          <w:trHeight w:val="454"/>
          <w:jc w:val="center"/>
        </w:trPr>
        <w:tc>
          <w:tcPr>
            <w:tcW w:w="323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DA4D3" w14:textId="32313714" w:rsidR="00AB6F1B" w:rsidRPr="005D04F3" w:rsidRDefault="00AB6F1B" w:rsidP="00171E48">
            <w:pPr>
              <w:widowControl w:val="0"/>
              <w:jc w:val="center"/>
              <w:rPr>
                <w:rFonts w:ascii="Source Sans Pro" w:hAnsi="Source Sans Pro"/>
                <w:bCs/>
                <w:sz w:val="20"/>
                <w:szCs w:val="20"/>
              </w:rPr>
            </w:pPr>
            <w:r w:rsidRPr="005D04F3">
              <w:rPr>
                <w:rFonts w:ascii="Source Sans Pro" w:hAnsi="Source Sans Pro"/>
                <w:bCs/>
                <w:sz w:val="20"/>
                <w:szCs w:val="20"/>
              </w:rPr>
              <w:t xml:space="preserve">Adres, pod którym zostanie </w:t>
            </w:r>
            <w:r w:rsidR="008C52CE" w:rsidRPr="005D04F3">
              <w:rPr>
                <w:rFonts w:ascii="Source Sans Pro" w:hAnsi="Source Sans Pro"/>
                <w:bCs/>
                <w:sz w:val="20"/>
                <w:szCs w:val="20"/>
              </w:rPr>
              <w:t>zrealizowana Inwestycja</w:t>
            </w:r>
          </w:p>
        </w:tc>
        <w:tc>
          <w:tcPr>
            <w:tcW w:w="5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8FC4E" w14:textId="77777777" w:rsidR="00AB6F1B" w:rsidRPr="005D04F3" w:rsidRDefault="00AB6F1B" w:rsidP="00171E48">
            <w:pPr>
              <w:widowControl w:val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1651096C" w14:textId="77777777" w:rsidR="00FD3C3F" w:rsidRPr="005D04F3" w:rsidRDefault="00FD3C3F" w:rsidP="00FD3C3F">
      <w:pPr>
        <w:ind w:right="59"/>
        <w:jc w:val="both"/>
        <w:rPr>
          <w:rFonts w:ascii="Source Sans Pro" w:hAnsi="Source Sans Pro"/>
          <w:bCs/>
          <w:sz w:val="20"/>
          <w:szCs w:val="20"/>
        </w:rPr>
      </w:pPr>
    </w:p>
    <w:p w14:paraId="3DE33E57" w14:textId="77777777" w:rsidR="00FD3C3F" w:rsidRPr="005D04F3" w:rsidRDefault="00FD3C3F" w:rsidP="003A6DD5">
      <w:pPr>
        <w:pStyle w:val="Akapitzlist"/>
        <w:numPr>
          <w:ilvl w:val="0"/>
          <w:numId w:val="5"/>
        </w:numPr>
        <w:ind w:left="426" w:right="59" w:hanging="219"/>
        <w:rPr>
          <w:rFonts w:ascii="Source Sans Pro" w:hAnsi="Source Sans Pro"/>
          <w:b/>
          <w:sz w:val="20"/>
          <w:szCs w:val="20"/>
        </w:rPr>
      </w:pPr>
      <w:r w:rsidRPr="005D04F3">
        <w:rPr>
          <w:rFonts w:ascii="Source Sans Pro" w:hAnsi="Source Sans Pro"/>
          <w:b/>
          <w:sz w:val="20"/>
          <w:szCs w:val="20"/>
        </w:rPr>
        <w:t>Ustalenia</w:t>
      </w:r>
    </w:p>
    <w:p w14:paraId="51DB5BBB" w14:textId="77777777" w:rsidR="00FD3C3F" w:rsidRPr="005D04F3" w:rsidRDefault="00FD3C3F" w:rsidP="00FD3C3F">
      <w:pPr>
        <w:ind w:right="59"/>
        <w:rPr>
          <w:rFonts w:ascii="Source Sans Pro" w:hAnsi="Source Sans Pro"/>
          <w:bCs/>
          <w:sz w:val="20"/>
          <w:szCs w:val="20"/>
        </w:rPr>
      </w:pPr>
    </w:p>
    <w:p w14:paraId="675B03C0" w14:textId="77777777" w:rsidR="00FD3C3F" w:rsidRPr="005D04F3" w:rsidRDefault="00FD3C3F" w:rsidP="008C52CE">
      <w:pPr>
        <w:pStyle w:val="Akapitzlist"/>
        <w:numPr>
          <w:ilvl w:val="0"/>
          <w:numId w:val="21"/>
        </w:numPr>
        <w:ind w:left="426" w:right="59"/>
        <w:jc w:val="both"/>
        <w:rPr>
          <w:rFonts w:ascii="Source Sans Pro" w:hAnsi="Source Sans Pro"/>
          <w:bCs/>
          <w:sz w:val="20"/>
          <w:szCs w:val="20"/>
        </w:rPr>
      </w:pPr>
      <w:r w:rsidRPr="005D04F3">
        <w:rPr>
          <w:rFonts w:ascii="Source Sans Pro" w:hAnsi="Source Sans Pro"/>
          <w:bCs/>
          <w:sz w:val="20"/>
          <w:szCs w:val="20"/>
        </w:rPr>
        <w:t>Maj</w:t>
      </w:r>
      <w:r w:rsidRPr="005D04F3">
        <w:rPr>
          <w:rFonts w:ascii="Source Sans Pro" w:hAnsi="Source Sans Pro" w:cs="Cambria"/>
          <w:bCs/>
          <w:sz w:val="20"/>
          <w:szCs w:val="20"/>
        </w:rPr>
        <w:t>ą</w:t>
      </w:r>
      <w:r w:rsidRPr="005D04F3">
        <w:rPr>
          <w:rFonts w:ascii="Source Sans Pro" w:hAnsi="Source Sans Pro"/>
          <w:bCs/>
          <w:sz w:val="20"/>
          <w:szCs w:val="20"/>
        </w:rPr>
        <w:t>c na wzgl</w:t>
      </w:r>
      <w:r w:rsidRPr="005D04F3">
        <w:rPr>
          <w:rFonts w:ascii="Source Sans Pro" w:hAnsi="Source Sans Pro" w:cs="Cambria"/>
          <w:bCs/>
          <w:sz w:val="20"/>
          <w:szCs w:val="20"/>
        </w:rPr>
        <w:t>ę</w:t>
      </w:r>
      <w:r w:rsidRPr="005D04F3">
        <w:rPr>
          <w:rFonts w:ascii="Source Sans Pro" w:hAnsi="Source Sans Pro"/>
          <w:bCs/>
          <w:sz w:val="20"/>
          <w:szCs w:val="20"/>
        </w:rPr>
        <w:t>dzie zapisy Umowy o powierzeniu Grantu w zakresie sposobu wyboru wykonawców, Grantobiorca przeprowadził stosown</w:t>
      </w:r>
      <w:r w:rsidRPr="005D04F3">
        <w:rPr>
          <w:rFonts w:ascii="Source Sans Pro" w:hAnsi="Source Sans Pro" w:cs="Cambria"/>
          <w:bCs/>
          <w:sz w:val="20"/>
          <w:szCs w:val="20"/>
        </w:rPr>
        <w:t>ą</w:t>
      </w:r>
      <w:r w:rsidRPr="005D04F3">
        <w:rPr>
          <w:rFonts w:ascii="Source Sans Pro" w:hAnsi="Source Sans Pro"/>
          <w:bCs/>
          <w:sz w:val="20"/>
          <w:szCs w:val="20"/>
        </w:rPr>
        <w:t xml:space="preserve"> procedur</w:t>
      </w:r>
      <w:r w:rsidRPr="005D04F3">
        <w:rPr>
          <w:rFonts w:ascii="Source Sans Pro" w:hAnsi="Source Sans Pro" w:cs="Cambria"/>
          <w:bCs/>
          <w:sz w:val="20"/>
          <w:szCs w:val="20"/>
        </w:rPr>
        <w:t>ę</w:t>
      </w:r>
      <w:r w:rsidRPr="005D04F3">
        <w:rPr>
          <w:rFonts w:ascii="Source Sans Pro" w:hAnsi="Source Sans Pro"/>
          <w:bCs/>
          <w:sz w:val="20"/>
          <w:szCs w:val="20"/>
        </w:rPr>
        <w:t>.</w:t>
      </w:r>
    </w:p>
    <w:p w14:paraId="29ABCF64" w14:textId="77777777" w:rsidR="0084153D" w:rsidRPr="005D04F3" w:rsidRDefault="0084153D" w:rsidP="0084153D">
      <w:pPr>
        <w:pStyle w:val="Akapitzlist"/>
        <w:ind w:right="59"/>
        <w:jc w:val="both"/>
        <w:rPr>
          <w:rFonts w:ascii="Source Sans Pro" w:hAnsi="Source Sans Pro"/>
          <w:bCs/>
          <w:sz w:val="20"/>
          <w:szCs w:val="20"/>
        </w:rPr>
      </w:pPr>
    </w:p>
    <w:p w14:paraId="3F4005B9" w14:textId="312081C4" w:rsidR="00FD3C3F" w:rsidRPr="005D04F3" w:rsidRDefault="00FD3C3F" w:rsidP="008C52CE">
      <w:pPr>
        <w:pStyle w:val="Akapitzlist"/>
        <w:numPr>
          <w:ilvl w:val="0"/>
          <w:numId w:val="21"/>
        </w:numPr>
        <w:ind w:left="426" w:right="59"/>
        <w:jc w:val="both"/>
        <w:rPr>
          <w:rFonts w:ascii="Source Sans Pro" w:hAnsi="Source Sans Pro"/>
          <w:bCs/>
          <w:sz w:val="20"/>
          <w:szCs w:val="20"/>
        </w:rPr>
      </w:pPr>
      <w:r w:rsidRPr="005D04F3">
        <w:rPr>
          <w:rFonts w:ascii="Source Sans Pro" w:hAnsi="Source Sans Pro" w:cs="Arial"/>
          <w:sz w:val="20"/>
          <w:szCs w:val="20"/>
        </w:rPr>
        <w:t xml:space="preserve">Zapytanie ofertowe zostało </w:t>
      </w:r>
      <w:r w:rsidR="00E03BB2" w:rsidRPr="005D04F3">
        <w:rPr>
          <w:rFonts w:ascii="Source Sans Pro" w:hAnsi="Source Sans Pro" w:cs="Arial"/>
          <w:sz w:val="20"/>
          <w:szCs w:val="20"/>
        </w:rPr>
        <w:t>wysłane/przekazane/skierowane</w:t>
      </w:r>
      <w:r w:rsidR="008C52CE" w:rsidRPr="005D04F3">
        <w:rPr>
          <w:rStyle w:val="Odwoanieprzypisudolnego"/>
          <w:rFonts w:ascii="Source Sans Pro" w:hAnsi="Source Sans Pro" w:cs="Arial"/>
          <w:sz w:val="20"/>
          <w:szCs w:val="20"/>
        </w:rPr>
        <w:footnoteReference w:id="1"/>
      </w:r>
      <w:r w:rsidR="00E03BB2" w:rsidRPr="005D04F3">
        <w:rPr>
          <w:rFonts w:ascii="Source Sans Pro" w:hAnsi="Source Sans Pro" w:cs="Arial"/>
          <w:sz w:val="20"/>
          <w:szCs w:val="20"/>
        </w:rPr>
        <w:t xml:space="preserve"> w dniu ………………………</w:t>
      </w:r>
      <w:r w:rsidR="008C52CE" w:rsidRPr="005D04F3">
        <w:rPr>
          <w:rFonts w:ascii="Source Sans Pro" w:hAnsi="Source Sans Pro" w:cs="Arial"/>
          <w:sz w:val="20"/>
          <w:szCs w:val="20"/>
        </w:rPr>
        <w:t>……………</w:t>
      </w:r>
      <w:r w:rsidR="00E03BB2" w:rsidRPr="005D04F3">
        <w:rPr>
          <w:rFonts w:ascii="Source Sans Pro" w:hAnsi="Source Sans Pro" w:cs="Arial"/>
          <w:sz w:val="20"/>
          <w:szCs w:val="20"/>
        </w:rPr>
        <w:t xml:space="preserve"> do nast</w:t>
      </w:r>
      <w:r w:rsidR="00E03BB2" w:rsidRPr="005D04F3">
        <w:rPr>
          <w:rFonts w:ascii="Source Sans Pro" w:hAnsi="Source Sans Pro" w:cs="Cambria"/>
          <w:sz w:val="20"/>
          <w:szCs w:val="20"/>
        </w:rPr>
        <w:t>ę</w:t>
      </w:r>
      <w:r w:rsidR="00E03BB2" w:rsidRPr="005D04F3">
        <w:rPr>
          <w:rFonts w:ascii="Source Sans Pro" w:hAnsi="Source Sans Pro" w:cs="Arial"/>
          <w:sz w:val="20"/>
          <w:szCs w:val="20"/>
        </w:rPr>
        <w:t>puj</w:t>
      </w:r>
      <w:r w:rsidR="00E03BB2" w:rsidRPr="005D04F3">
        <w:rPr>
          <w:rFonts w:ascii="Source Sans Pro" w:hAnsi="Source Sans Pro" w:cs="Cambria"/>
          <w:sz w:val="20"/>
          <w:szCs w:val="20"/>
        </w:rPr>
        <w:t>ą</w:t>
      </w:r>
      <w:r w:rsidR="00E03BB2" w:rsidRPr="005D04F3">
        <w:rPr>
          <w:rFonts w:ascii="Source Sans Pro" w:hAnsi="Source Sans Pro" w:cs="Arial"/>
          <w:sz w:val="20"/>
          <w:szCs w:val="20"/>
        </w:rPr>
        <w:t>cych podmiotów:</w:t>
      </w:r>
    </w:p>
    <w:p w14:paraId="16284E3F" w14:textId="4DB7D91D" w:rsidR="00E03BB2" w:rsidRPr="005D04F3" w:rsidRDefault="00E03BB2" w:rsidP="00453CC4">
      <w:pPr>
        <w:pStyle w:val="Akapitzlist"/>
        <w:numPr>
          <w:ilvl w:val="0"/>
          <w:numId w:val="22"/>
        </w:numPr>
        <w:ind w:left="709" w:right="59" w:hanging="283"/>
        <w:jc w:val="both"/>
        <w:rPr>
          <w:rFonts w:ascii="Source Sans Pro" w:hAnsi="Source Sans Pro"/>
          <w:bCs/>
          <w:sz w:val="20"/>
          <w:szCs w:val="20"/>
        </w:rPr>
      </w:pPr>
      <w:r w:rsidRPr="005D04F3">
        <w:rPr>
          <w:rFonts w:ascii="Source Sans Pro" w:hAnsi="Source Sans Pro"/>
          <w:bCs/>
          <w:sz w:val="20"/>
          <w:szCs w:val="20"/>
        </w:rPr>
        <w:t>………………………………………………………………………………………………</w:t>
      </w:r>
      <w:r w:rsidR="0084153D" w:rsidRPr="005D04F3">
        <w:rPr>
          <w:rFonts w:ascii="Source Sans Pro" w:hAnsi="Source Sans Pro"/>
          <w:bCs/>
          <w:sz w:val="20"/>
          <w:szCs w:val="20"/>
        </w:rPr>
        <w:t>…</w:t>
      </w:r>
      <w:r w:rsidR="00453CC4">
        <w:rPr>
          <w:rFonts w:ascii="Source Sans Pro" w:hAnsi="Source Sans Pro"/>
          <w:bCs/>
          <w:sz w:val="20"/>
          <w:szCs w:val="20"/>
        </w:rPr>
        <w:t>……………….</w:t>
      </w:r>
      <w:r w:rsidR="0084153D" w:rsidRPr="005D04F3">
        <w:rPr>
          <w:rFonts w:ascii="Source Sans Pro" w:hAnsi="Source Sans Pro"/>
          <w:bCs/>
          <w:sz w:val="20"/>
          <w:szCs w:val="20"/>
        </w:rPr>
        <w:t>.</w:t>
      </w:r>
    </w:p>
    <w:p w14:paraId="234E77AB" w14:textId="127FD916" w:rsidR="00E03BB2" w:rsidRPr="005D04F3" w:rsidRDefault="00E03BB2" w:rsidP="00453CC4">
      <w:pPr>
        <w:pStyle w:val="Akapitzlist"/>
        <w:numPr>
          <w:ilvl w:val="0"/>
          <w:numId w:val="22"/>
        </w:numPr>
        <w:ind w:left="709" w:right="59" w:hanging="283"/>
        <w:jc w:val="both"/>
        <w:rPr>
          <w:rFonts w:ascii="Source Sans Pro" w:hAnsi="Source Sans Pro"/>
          <w:bCs/>
          <w:sz w:val="20"/>
          <w:szCs w:val="20"/>
        </w:rPr>
      </w:pPr>
      <w:r w:rsidRPr="005D04F3">
        <w:rPr>
          <w:rFonts w:ascii="Source Sans Pro" w:hAnsi="Source Sans Pro"/>
          <w:bCs/>
          <w:sz w:val="20"/>
          <w:szCs w:val="20"/>
        </w:rPr>
        <w:t>…………………………………………………………………………………………………</w:t>
      </w:r>
      <w:r w:rsidR="00453CC4">
        <w:rPr>
          <w:rFonts w:ascii="Source Sans Pro" w:hAnsi="Source Sans Pro"/>
          <w:bCs/>
          <w:sz w:val="20"/>
          <w:szCs w:val="20"/>
        </w:rPr>
        <w:t>………………..</w:t>
      </w:r>
    </w:p>
    <w:p w14:paraId="1451981E" w14:textId="2C24D52C" w:rsidR="00E03BB2" w:rsidRPr="005D04F3" w:rsidRDefault="00E03BB2" w:rsidP="00453CC4">
      <w:pPr>
        <w:pStyle w:val="Akapitzlist"/>
        <w:numPr>
          <w:ilvl w:val="0"/>
          <w:numId w:val="22"/>
        </w:numPr>
        <w:ind w:left="709" w:right="59" w:hanging="283"/>
        <w:jc w:val="both"/>
        <w:rPr>
          <w:rFonts w:ascii="Source Sans Pro" w:hAnsi="Source Sans Pro"/>
          <w:bCs/>
          <w:sz w:val="20"/>
          <w:szCs w:val="20"/>
        </w:rPr>
      </w:pPr>
      <w:r w:rsidRPr="005D04F3">
        <w:rPr>
          <w:rFonts w:ascii="Source Sans Pro" w:hAnsi="Source Sans Pro"/>
          <w:bCs/>
          <w:sz w:val="20"/>
          <w:szCs w:val="20"/>
        </w:rPr>
        <w:t>…………………………………………………………………………………………………</w:t>
      </w:r>
      <w:r w:rsidR="0084153D" w:rsidRPr="005D04F3">
        <w:rPr>
          <w:rFonts w:ascii="Source Sans Pro" w:hAnsi="Source Sans Pro"/>
          <w:bCs/>
          <w:sz w:val="20"/>
          <w:szCs w:val="20"/>
        </w:rPr>
        <w:t>...</w:t>
      </w:r>
      <w:r w:rsidR="00453CC4">
        <w:rPr>
          <w:rFonts w:ascii="Source Sans Pro" w:hAnsi="Source Sans Pro"/>
          <w:bCs/>
          <w:sz w:val="20"/>
          <w:szCs w:val="20"/>
        </w:rPr>
        <w:t>......................</w:t>
      </w:r>
    </w:p>
    <w:p w14:paraId="194564D5" w14:textId="32EAD12F" w:rsidR="00E03BB2" w:rsidRPr="005D04F3" w:rsidRDefault="00E03BB2" w:rsidP="00453CC4">
      <w:pPr>
        <w:pStyle w:val="Akapitzlist"/>
        <w:numPr>
          <w:ilvl w:val="0"/>
          <w:numId w:val="22"/>
        </w:numPr>
        <w:ind w:left="709" w:right="59" w:hanging="283"/>
        <w:jc w:val="both"/>
        <w:rPr>
          <w:rFonts w:ascii="Source Sans Pro" w:hAnsi="Source Sans Pro"/>
          <w:bCs/>
          <w:sz w:val="20"/>
          <w:szCs w:val="20"/>
        </w:rPr>
      </w:pPr>
      <w:r w:rsidRPr="005D04F3">
        <w:rPr>
          <w:rFonts w:ascii="Source Sans Pro" w:hAnsi="Source Sans Pro"/>
          <w:bCs/>
          <w:sz w:val="20"/>
          <w:szCs w:val="20"/>
        </w:rPr>
        <w:t>Etc. ……………………………………………………………………………………………</w:t>
      </w:r>
      <w:r w:rsidR="00453CC4">
        <w:rPr>
          <w:rFonts w:ascii="Source Sans Pro" w:hAnsi="Source Sans Pro"/>
          <w:bCs/>
          <w:sz w:val="20"/>
          <w:szCs w:val="20"/>
        </w:rPr>
        <w:t>…………</w:t>
      </w:r>
      <w:proofErr w:type="gramStart"/>
      <w:r w:rsidR="00453CC4">
        <w:rPr>
          <w:rFonts w:ascii="Source Sans Pro" w:hAnsi="Source Sans Pro"/>
          <w:bCs/>
          <w:sz w:val="20"/>
          <w:szCs w:val="20"/>
        </w:rPr>
        <w:t>…….</w:t>
      </w:r>
      <w:proofErr w:type="gramEnd"/>
      <w:r w:rsidR="00453CC4">
        <w:rPr>
          <w:rFonts w:ascii="Source Sans Pro" w:hAnsi="Source Sans Pro"/>
          <w:bCs/>
          <w:sz w:val="20"/>
          <w:szCs w:val="20"/>
        </w:rPr>
        <w:t>.</w:t>
      </w:r>
    </w:p>
    <w:p w14:paraId="163A001F" w14:textId="77777777" w:rsidR="00FD3C3F" w:rsidRPr="005D04F3" w:rsidRDefault="00FD3C3F" w:rsidP="00FD3C3F">
      <w:pPr>
        <w:pStyle w:val="Bezodstpw"/>
        <w:jc w:val="both"/>
        <w:rPr>
          <w:rFonts w:ascii="Source Sans Pro" w:hAnsi="Source Sans Pro"/>
          <w:sz w:val="20"/>
          <w:szCs w:val="20"/>
        </w:rPr>
      </w:pPr>
    </w:p>
    <w:p w14:paraId="4A235657" w14:textId="6E4EF8BE" w:rsidR="00FD3C3F" w:rsidRPr="005D04F3" w:rsidRDefault="00FD3C3F" w:rsidP="008C52CE">
      <w:pPr>
        <w:pStyle w:val="Bezodstpw"/>
        <w:numPr>
          <w:ilvl w:val="0"/>
          <w:numId w:val="21"/>
        </w:numPr>
        <w:ind w:left="426"/>
        <w:jc w:val="both"/>
        <w:rPr>
          <w:rFonts w:ascii="Source Sans Pro" w:hAnsi="Source Sans Pro"/>
          <w:sz w:val="20"/>
          <w:szCs w:val="20"/>
        </w:rPr>
      </w:pPr>
      <w:r w:rsidRPr="005D04F3">
        <w:rPr>
          <w:rFonts w:ascii="Source Sans Pro" w:hAnsi="Source Sans Pro"/>
          <w:sz w:val="20"/>
          <w:szCs w:val="20"/>
        </w:rPr>
        <w:t xml:space="preserve">Do upływu terminu składania ofert, tj. do dnia </w:t>
      </w:r>
      <w:r w:rsidR="00E03BB2" w:rsidRPr="005D04F3">
        <w:rPr>
          <w:rFonts w:ascii="Source Sans Pro" w:hAnsi="Source Sans Pro"/>
          <w:sz w:val="20"/>
          <w:szCs w:val="20"/>
        </w:rPr>
        <w:t>……………</w:t>
      </w:r>
      <w:r w:rsidR="00453CC4">
        <w:rPr>
          <w:rFonts w:ascii="Source Sans Pro" w:hAnsi="Source Sans Pro"/>
          <w:sz w:val="20"/>
          <w:szCs w:val="20"/>
        </w:rPr>
        <w:t>……</w:t>
      </w:r>
      <w:r w:rsidR="00E03BB2" w:rsidRPr="005D04F3">
        <w:rPr>
          <w:rFonts w:ascii="Source Sans Pro" w:hAnsi="Source Sans Pro"/>
          <w:sz w:val="20"/>
          <w:szCs w:val="20"/>
        </w:rPr>
        <w:t>……………….</w:t>
      </w:r>
      <w:r w:rsidRPr="005D04F3">
        <w:rPr>
          <w:rFonts w:ascii="Source Sans Pro" w:hAnsi="Source Sans Pro"/>
          <w:sz w:val="20"/>
          <w:szCs w:val="20"/>
        </w:rPr>
        <w:t xml:space="preserve"> r. zło</w:t>
      </w:r>
      <w:r w:rsidRPr="005D04F3">
        <w:rPr>
          <w:rFonts w:ascii="Source Sans Pro" w:hAnsi="Source Sans Pro" w:cs="Cambria"/>
          <w:sz w:val="20"/>
          <w:szCs w:val="20"/>
        </w:rPr>
        <w:t>ż</w:t>
      </w:r>
      <w:r w:rsidRPr="005D04F3">
        <w:rPr>
          <w:rFonts w:ascii="Source Sans Pro" w:hAnsi="Source Sans Pro"/>
          <w:sz w:val="20"/>
          <w:szCs w:val="20"/>
        </w:rPr>
        <w:t xml:space="preserve">ono </w:t>
      </w:r>
      <w:r w:rsidR="00E03BB2" w:rsidRPr="005D04F3">
        <w:rPr>
          <w:rFonts w:ascii="Source Sans Pro" w:hAnsi="Source Sans Pro"/>
          <w:sz w:val="20"/>
          <w:szCs w:val="20"/>
        </w:rPr>
        <w:t xml:space="preserve">……… </w:t>
      </w:r>
      <w:r w:rsidRPr="005D04F3">
        <w:rPr>
          <w:rFonts w:ascii="Source Sans Pro" w:hAnsi="Source Sans Pro"/>
          <w:sz w:val="20"/>
          <w:szCs w:val="20"/>
        </w:rPr>
        <w:t xml:space="preserve"> ofert od:</w:t>
      </w:r>
    </w:p>
    <w:p w14:paraId="48B42078" w14:textId="432848F9" w:rsidR="00E03BB2" w:rsidRPr="005D04F3" w:rsidRDefault="00E03BB2" w:rsidP="00453CC4">
      <w:pPr>
        <w:pStyle w:val="Akapitzlist"/>
        <w:numPr>
          <w:ilvl w:val="0"/>
          <w:numId w:val="23"/>
        </w:numPr>
        <w:ind w:left="709" w:right="59" w:hanging="283"/>
        <w:jc w:val="both"/>
        <w:rPr>
          <w:rFonts w:ascii="Source Sans Pro" w:hAnsi="Source Sans Pro"/>
          <w:bCs/>
          <w:sz w:val="20"/>
          <w:szCs w:val="20"/>
        </w:rPr>
      </w:pPr>
      <w:r w:rsidRPr="005D04F3">
        <w:rPr>
          <w:rFonts w:ascii="Source Sans Pro" w:hAnsi="Source Sans Pro"/>
          <w:bCs/>
          <w:sz w:val="20"/>
          <w:szCs w:val="20"/>
        </w:rPr>
        <w:t>…………………………………………………………………………………………</w:t>
      </w:r>
      <w:r w:rsidR="00453CC4">
        <w:rPr>
          <w:rFonts w:ascii="Source Sans Pro" w:hAnsi="Source Sans Pro"/>
          <w:bCs/>
          <w:sz w:val="20"/>
          <w:szCs w:val="20"/>
        </w:rPr>
        <w:t>……………...</w:t>
      </w:r>
      <w:r w:rsidRPr="005D04F3">
        <w:rPr>
          <w:rFonts w:ascii="Source Sans Pro" w:hAnsi="Source Sans Pro"/>
          <w:bCs/>
          <w:sz w:val="20"/>
          <w:szCs w:val="20"/>
        </w:rPr>
        <w:t>……</w:t>
      </w:r>
      <w:r w:rsidR="0084153D" w:rsidRPr="005D04F3">
        <w:rPr>
          <w:rFonts w:ascii="Source Sans Pro" w:hAnsi="Source Sans Pro"/>
          <w:bCs/>
          <w:sz w:val="20"/>
          <w:szCs w:val="20"/>
        </w:rPr>
        <w:t>…..</w:t>
      </w:r>
      <w:r w:rsidR="00C836D3" w:rsidRPr="005D04F3">
        <w:rPr>
          <w:rFonts w:ascii="Source Sans Pro" w:hAnsi="Source Sans Pro"/>
          <w:bCs/>
          <w:sz w:val="20"/>
          <w:szCs w:val="20"/>
        </w:rPr>
        <w:t>.</w:t>
      </w:r>
    </w:p>
    <w:p w14:paraId="414E85C4" w14:textId="4A08FE90" w:rsidR="00E03BB2" w:rsidRPr="005D04F3" w:rsidRDefault="00E03BB2" w:rsidP="00453CC4">
      <w:pPr>
        <w:pStyle w:val="Akapitzlist"/>
        <w:numPr>
          <w:ilvl w:val="0"/>
          <w:numId w:val="23"/>
        </w:numPr>
        <w:ind w:left="709" w:right="59" w:hanging="283"/>
        <w:jc w:val="both"/>
        <w:rPr>
          <w:rFonts w:ascii="Source Sans Pro" w:hAnsi="Source Sans Pro"/>
          <w:bCs/>
          <w:sz w:val="20"/>
          <w:szCs w:val="20"/>
        </w:rPr>
      </w:pPr>
      <w:r w:rsidRPr="005D04F3">
        <w:rPr>
          <w:rFonts w:ascii="Source Sans Pro" w:hAnsi="Source Sans Pro"/>
          <w:bCs/>
          <w:sz w:val="20"/>
          <w:szCs w:val="20"/>
        </w:rPr>
        <w:t>…………………………………………………………………………………………………</w:t>
      </w:r>
      <w:r w:rsidR="0084153D" w:rsidRPr="005D04F3">
        <w:rPr>
          <w:rFonts w:ascii="Source Sans Pro" w:hAnsi="Source Sans Pro"/>
          <w:bCs/>
          <w:sz w:val="20"/>
          <w:szCs w:val="20"/>
        </w:rPr>
        <w:t>..</w:t>
      </w:r>
      <w:r w:rsidR="00C836D3" w:rsidRPr="005D04F3">
        <w:rPr>
          <w:rFonts w:ascii="Source Sans Pro" w:hAnsi="Source Sans Pro"/>
          <w:bCs/>
          <w:sz w:val="20"/>
          <w:szCs w:val="20"/>
        </w:rPr>
        <w:t>.</w:t>
      </w:r>
      <w:r w:rsidR="00453CC4">
        <w:rPr>
          <w:rFonts w:ascii="Source Sans Pro" w:hAnsi="Source Sans Pro"/>
          <w:bCs/>
          <w:sz w:val="20"/>
          <w:szCs w:val="20"/>
        </w:rPr>
        <w:t>......................</w:t>
      </w:r>
    </w:p>
    <w:p w14:paraId="7C6E98CD" w14:textId="112816D0" w:rsidR="00E03BB2" w:rsidRPr="005D04F3" w:rsidRDefault="00E03BB2" w:rsidP="00453CC4">
      <w:pPr>
        <w:pStyle w:val="Akapitzlist"/>
        <w:numPr>
          <w:ilvl w:val="0"/>
          <w:numId w:val="23"/>
        </w:numPr>
        <w:ind w:left="709" w:right="59" w:hanging="283"/>
        <w:jc w:val="both"/>
        <w:rPr>
          <w:rFonts w:ascii="Source Sans Pro" w:hAnsi="Source Sans Pro"/>
          <w:bCs/>
          <w:sz w:val="20"/>
          <w:szCs w:val="20"/>
        </w:rPr>
      </w:pPr>
      <w:r w:rsidRPr="005D04F3">
        <w:rPr>
          <w:rFonts w:ascii="Source Sans Pro" w:hAnsi="Source Sans Pro"/>
          <w:bCs/>
          <w:sz w:val="20"/>
          <w:szCs w:val="20"/>
        </w:rPr>
        <w:t>…………………………………………………………………………………………………</w:t>
      </w:r>
      <w:r w:rsidR="00453CC4">
        <w:rPr>
          <w:rFonts w:ascii="Source Sans Pro" w:hAnsi="Source Sans Pro"/>
          <w:bCs/>
          <w:sz w:val="20"/>
          <w:szCs w:val="20"/>
        </w:rPr>
        <w:t>………………..</w:t>
      </w:r>
    </w:p>
    <w:p w14:paraId="39E8E031" w14:textId="70781322" w:rsidR="00E03BB2" w:rsidRPr="005D04F3" w:rsidRDefault="00E03BB2" w:rsidP="00453CC4">
      <w:pPr>
        <w:pStyle w:val="Akapitzlist"/>
        <w:numPr>
          <w:ilvl w:val="0"/>
          <w:numId w:val="23"/>
        </w:numPr>
        <w:ind w:left="709" w:right="59" w:hanging="283"/>
        <w:jc w:val="both"/>
        <w:rPr>
          <w:rFonts w:ascii="Source Sans Pro" w:hAnsi="Source Sans Pro"/>
          <w:bCs/>
          <w:sz w:val="20"/>
          <w:szCs w:val="20"/>
        </w:rPr>
      </w:pPr>
      <w:r w:rsidRPr="005D04F3">
        <w:rPr>
          <w:rFonts w:ascii="Source Sans Pro" w:hAnsi="Source Sans Pro"/>
          <w:bCs/>
          <w:sz w:val="20"/>
          <w:szCs w:val="20"/>
        </w:rPr>
        <w:t>Etc. ……………………………………………………………………………………………</w:t>
      </w:r>
      <w:r w:rsidR="0084153D" w:rsidRPr="005D04F3">
        <w:rPr>
          <w:rFonts w:ascii="Source Sans Pro" w:hAnsi="Source Sans Pro"/>
          <w:bCs/>
          <w:sz w:val="20"/>
          <w:szCs w:val="20"/>
        </w:rPr>
        <w:t>…</w:t>
      </w:r>
      <w:r w:rsidR="009C5162">
        <w:rPr>
          <w:rFonts w:ascii="Source Sans Pro" w:hAnsi="Source Sans Pro"/>
          <w:bCs/>
          <w:sz w:val="20"/>
          <w:szCs w:val="20"/>
        </w:rPr>
        <w:t>………</w:t>
      </w:r>
      <w:proofErr w:type="gramStart"/>
      <w:r w:rsidR="009C5162">
        <w:rPr>
          <w:rFonts w:ascii="Source Sans Pro" w:hAnsi="Source Sans Pro"/>
          <w:bCs/>
          <w:sz w:val="20"/>
          <w:szCs w:val="20"/>
        </w:rPr>
        <w:t>…….</w:t>
      </w:r>
      <w:proofErr w:type="gramEnd"/>
      <w:r w:rsidR="009C5162">
        <w:rPr>
          <w:rFonts w:ascii="Source Sans Pro" w:hAnsi="Source Sans Pro"/>
          <w:bCs/>
          <w:sz w:val="20"/>
          <w:szCs w:val="20"/>
        </w:rPr>
        <w:t>.</w:t>
      </w:r>
    </w:p>
    <w:p w14:paraId="35ED8B0C" w14:textId="77777777" w:rsidR="00FD3C3F" w:rsidRPr="005D04F3" w:rsidRDefault="00FD3C3F" w:rsidP="00FD3C3F">
      <w:pPr>
        <w:jc w:val="both"/>
        <w:textAlignment w:val="baseline"/>
        <w:rPr>
          <w:rFonts w:ascii="Source Sans Pro" w:hAnsi="Source Sans Pro"/>
          <w:color w:val="000000"/>
          <w:sz w:val="20"/>
          <w:szCs w:val="20"/>
        </w:rPr>
      </w:pPr>
    </w:p>
    <w:p w14:paraId="74FC1DA1" w14:textId="77777777" w:rsidR="00E03BB2" w:rsidRPr="005D04F3" w:rsidRDefault="00FD3C3F" w:rsidP="008C52CE">
      <w:pPr>
        <w:pStyle w:val="Akapitzlist"/>
        <w:numPr>
          <w:ilvl w:val="0"/>
          <w:numId w:val="21"/>
        </w:numPr>
        <w:ind w:left="426"/>
        <w:jc w:val="both"/>
        <w:textAlignment w:val="baseline"/>
        <w:rPr>
          <w:rFonts w:ascii="Source Sans Pro" w:hAnsi="Source Sans Pro" w:cs="Calibri"/>
          <w:sz w:val="22"/>
          <w:szCs w:val="22"/>
        </w:rPr>
      </w:pPr>
      <w:r w:rsidRPr="005D04F3">
        <w:rPr>
          <w:rFonts w:ascii="Source Sans Pro" w:hAnsi="Source Sans Pro"/>
          <w:sz w:val="20"/>
          <w:szCs w:val="20"/>
        </w:rPr>
        <w:t>Oferty zweryfikowano pod k</w:t>
      </w:r>
      <w:r w:rsidRPr="005D04F3">
        <w:rPr>
          <w:rFonts w:ascii="Source Sans Pro" w:hAnsi="Source Sans Pro" w:cs="Cambria"/>
          <w:sz w:val="20"/>
          <w:szCs w:val="20"/>
        </w:rPr>
        <w:t>ą</w:t>
      </w:r>
      <w:r w:rsidRPr="005D04F3">
        <w:rPr>
          <w:rFonts w:ascii="Source Sans Pro" w:hAnsi="Source Sans Pro"/>
          <w:sz w:val="20"/>
          <w:szCs w:val="20"/>
        </w:rPr>
        <w:t>tem kompletno</w:t>
      </w:r>
      <w:r w:rsidRPr="005D04F3">
        <w:rPr>
          <w:rFonts w:ascii="Source Sans Pro" w:hAnsi="Source Sans Pro" w:cs="Cambria"/>
          <w:sz w:val="20"/>
          <w:szCs w:val="20"/>
        </w:rPr>
        <w:t>ś</w:t>
      </w:r>
      <w:r w:rsidRPr="005D04F3">
        <w:rPr>
          <w:rFonts w:ascii="Source Sans Pro" w:hAnsi="Source Sans Pro"/>
          <w:sz w:val="20"/>
          <w:szCs w:val="20"/>
        </w:rPr>
        <w:t xml:space="preserve">ci oraz spełnienia warunków udziału </w:t>
      </w:r>
      <w:r w:rsidR="00C836D3" w:rsidRPr="005D04F3">
        <w:rPr>
          <w:rFonts w:ascii="Source Sans Pro" w:hAnsi="Source Sans Pro"/>
          <w:sz w:val="20"/>
          <w:szCs w:val="20"/>
        </w:rPr>
        <w:br/>
      </w:r>
      <w:r w:rsidRPr="005D04F3">
        <w:rPr>
          <w:rFonts w:ascii="Source Sans Pro" w:hAnsi="Source Sans Pro"/>
          <w:sz w:val="20"/>
          <w:szCs w:val="20"/>
        </w:rPr>
        <w:t>w post</w:t>
      </w:r>
      <w:r w:rsidRPr="005D04F3">
        <w:rPr>
          <w:rFonts w:ascii="Source Sans Pro" w:hAnsi="Source Sans Pro" w:cs="Cambria"/>
          <w:sz w:val="20"/>
          <w:szCs w:val="20"/>
        </w:rPr>
        <w:t>ę</w:t>
      </w:r>
      <w:r w:rsidRPr="005D04F3">
        <w:rPr>
          <w:rFonts w:ascii="Source Sans Pro" w:hAnsi="Source Sans Pro"/>
          <w:sz w:val="20"/>
          <w:szCs w:val="20"/>
        </w:rPr>
        <w:t>powaniu</w:t>
      </w:r>
      <w:r w:rsidR="00C836D3" w:rsidRPr="005D04F3">
        <w:rPr>
          <w:rFonts w:ascii="Source Sans Pro" w:hAnsi="Source Sans Pro"/>
          <w:sz w:val="20"/>
          <w:szCs w:val="20"/>
        </w:rPr>
        <w:t>.</w:t>
      </w:r>
    </w:p>
    <w:p w14:paraId="07099444" w14:textId="77777777" w:rsidR="00240081" w:rsidRPr="005D04F3" w:rsidRDefault="00240081" w:rsidP="00240081">
      <w:pPr>
        <w:pStyle w:val="Akapitzlist"/>
        <w:jc w:val="both"/>
        <w:textAlignment w:val="baseline"/>
        <w:rPr>
          <w:rFonts w:ascii="Source Sans Pro" w:hAnsi="Source Sans Pro" w:cs="Calibri"/>
          <w:sz w:val="22"/>
          <w:szCs w:val="22"/>
        </w:rPr>
      </w:pPr>
    </w:p>
    <w:p w14:paraId="1589A20A" w14:textId="77777777" w:rsidR="00C836D3" w:rsidRPr="005D04F3" w:rsidRDefault="00BB7CE3" w:rsidP="008C52CE">
      <w:pPr>
        <w:pStyle w:val="Akapitzlist"/>
        <w:numPr>
          <w:ilvl w:val="0"/>
          <w:numId w:val="21"/>
        </w:numPr>
        <w:ind w:left="426"/>
        <w:jc w:val="both"/>
        <w:textAlignment w:val="baseline"/>
        <w:rPr>
          <w:rFonts w:ascii="Source Sans Pro" w:hAnsi="Source Sans Pro" w:cs="Calibri"/>
          <w:color w:val="000000" w:themeColor="text1"/>
          <w:sz w:val="20"/>
          <w:szCs w:val="20"/>
        </w:rPr>
      </w:pPr>
      <w:r w:rsidRPr="005D04F3">
        <w:rPr>
          <w:rFonts w:ascii="Source Sans Pro" w:hAnsi="Source Sans Pro" w:cs="Calibri"/>
          <w:color w:val="000000" w:themeColor="text1"/>
          <w:sz w:val="20"/>
          <w:szCs w:val="20"/>
        </w:rPr>
        <w:t>Wyboru oferty dokonano zgodnie z kryteriami oceny zawartymi w Zapytaniu ofertowym:</w:t>
      </w:r>
    </w:p>
    <w:p w14:paraId="5C1A08FC" w14:textId="77777777" w:rsidR="00554514" w:rsidRPr="005D04F3" w:rsidRDefault="00554514" w:rsidP="00554514">
      <w:pPr>
        <w:jc w:val="both"/>
        <w:textAlignment w:val="baseline"/>
        <w:rPr>
          <w:rFonts w:ascii="Source Sans Pro" w:hAnsi="Source Sans Pro" w:cs="Calibri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414"/>
        <w:gridCol w:w="2065"/>
        <w:gridCol w:w="2066"/>
        <w:gridCol w:w="2066"/>
      </w:tblGrid>
      <w:tr w:rsidR="008C52CE" w:rsidRPr="005D04F3" w14:paraId="31D6C101" w14:textId="5B36A359" w:rsidTr="009C5162">
        <w:trPr>
          <w:trHeight w:val="293"/>
          <w:jc w:val="right"/>
        </w:trPr>
        <w:tc>
          <w:tcPr>
            <w:tcW w:w="2414" w:type="dxa"/>
            <w:shd w:val="clear" w:color="auto" w:fill="F2F2F2" w:themeFill="background1" w:themeFillShade="F2"/>
            <w:vAlign w:val="center"/>
          </w:tcPr>
          <w:p w14:paraId="6DD7A3F4" w14:textId="77777777" w:rsidR="008C52CE" w:rsidRPr="005D04F3" w:rsidRDefault="008C52CE" w:rsidP="003A6DD5">
            <w:pPr>
              <w:jc w:val="center"/>
              <w:textAlignment w:val="baseline"/>
              <w:rPr>
                <w:rFonts w:ascii="Source Sans Pro" w:hAnsi="Source Sans Pro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D04F3">
              <w:rPr>
                <w:rFonts w:ascii="Source Sans Pro" w:hAnsi="Source Sans Pro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Nazwa podmiotu</w:t>
            </w:r>
          </w:p>
        </w:tc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04B9C3E0" w14:textId="77777777" w:rsidR="008C52CE" w:rsidRPr="005D04F3" w:rsidRDefault="008C52CE" w:rsidP="003A6DD5">
            <w:pPr>
              <w:jc w:val="center"/>
              <w:textAlignment w:val="baseline"/>
              <w:rPr>
                <w:rFonts w:ascii="Source Sans Pro" w:hAnsi="Source Sans Pro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D04F3">
              <w:rPr>
                <w:rFonts w:ascii="Source Sans Pro" w:hAnsi="Source Sans Pro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Kryterium nr 1</w:t>
            </w: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14:paraId="659C2225" w14:textId="77777777" w:rsidR="008C52CE" w:rsidRPr="005D04F3" w:rsidRDefault="008C52CE" w:rsidP="003A6DD5">
            <w:pPr>
              <w:jc w:val="center"/>
              <w:textAlignment w:val="baseline"/>
              <w:rPr>
                <w:rFonts w:ascii="Source Sans Pro" w:hAnsi="Source Sans Pro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D04F3">
              <w:rPr>
                <w:rFonts w:ascii="Source Sans Pro" w:hAnsi="Source Sans Pro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Kryterium nr 2</w:t>
            </w: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14:paraId="5A257AA7" w14:textId="1E2F3CE2" w:rsidR="008C52CE" w:rsidRPr="005D04F3" w:rsidRDefault="008C52CE" w:rsidP="003A6DD5">
            <w:pPr>
              <w:jc w:val="center"/>
              <w:textAlignment w:val="baseline"/>
              <w:rPr>
                <w:rFonts w:ascii="Source Sans Pro" w:hAnsi="Source Sans Pro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D04F3">
              <w:rPr>
                <w:rFonts w:ascii="Source Sans Pro" w:hAnsi="Source Sans Pro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Łączna ilość punktów</w:t>
            </w:r>
          </w:p>
        </w:tc>
      </w:tr>
      <w:tr w:rsidR="008C52CE" w:rsidRPr="005D04F3" w14:paraId="1D0FC9F8" w14:textId="6ADF3307" w:rsidTr="009C5162">
        <w:trPr>
          <w:trHeight w:val="275"/>
          <w:jc w:val="right"/>
        </w:trPr>
        <w:tc>
          <w:tcPr>
            <w:tcW w:w="2414" w:type="dxa"/>
          </w:tcPr>
          <w:p w14:paraId="16B71BDB" w14:textId="77777777" w:rsidR="008C52CE" w:rsidRPr="005D04F3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</w:tcPr>
          <w:p w14:paraId="09B467E5" w14:textId="77777777" w:rsidR="008C52CE" w:rsidRPr="005D04F3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</w:tcPr>
          <w:p w14:paraId="69026CAB" w14:textId="77777777" w:rsidR="008C52CE" w:rsidRPr="005D04F3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</w:tcPr>
          <w:p w14:paraId="0FB595FF" w14:textId="77777777" w:rsidR="008C52CE" w:rsidRPr="005D04F3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</w:tr>
      <w:tr w:rsidR="008C52CE" w:rsidRPr="005D04F3" w14:paraId="5FDE8D0F" w14:textId="44481441" w:rsidTr="009C5162">
        <w:trPr>
          <w:trHeight w:val="275"/>
          <w:jc w:val="right"/>
        </w:trPr>
        <w:tc>
          <w:tcPr>
            <w:tcW w:w="2414" w:type="dxa"/>
          </w:tcPr>
          <w:p w14:paraId="01C3ED83" w14:textId="77777777" w:rsidR="008C52CE" w:rsidRPr="005D04F3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</w:tcPr>
          <w:p w14:paraId="547B79D4" w14:textId="77777777" w:rsidR="008C52CE" w:rsidRPr="005D04F3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</w:tcPr>
          <w:p w14:paraId="1FFD9F8C" w14:textId="77777777" w:rsidR="008C52CE" w:rsidRPr="005D04F3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</w:tcPr>
          <w:p w14:paraId="1C3DD96F" w14:textId="77777777" w:rsidR="008C52CE" w:rsidRPr="005D04F3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</w:tr>
      <w:tr w:rsidR="008C52CE" w:rsidRPr="005D04F3" w14:paraId="5EC29662" w14:textId="0BCB264F" w:rsidTr="009C5162">
        <w:trPr>
          <w:trHeight w:val="293"/>
          <w:jc w:val="right"/>
        </w:trPr>
        <w:tc>
          <w:tcPr>
            <w:tcW w:w="2414" w:type="dxa"/>
          </w:tcPr>
          <w:p w14:paraId="77D6520F" w14:textId="77777777" w:rsidR="008C52CE" w:rsidRPr="005D04F3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</w:tcPr>
          <w:p w14:paraId="741712F1" w14:textId="77777777" w:rsidR="008C52CE" w:rsidRPr="005D04F3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</w:tcPr>
          <w:p w14:paraId="343E8D61" w14:textId="77777777" w:rsidR="008C52CE" w:rsidRPr="005D04F3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</w:tcPr>
          <w:p w14:paraId="0B8953E8" w14:textId="77777777" w:rsidR="008C52CE" w:rsidRPr="005D04F3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</w:tr>
      <w:tr w:rsidR="008C52CE" w:rsidRPr="005D04F3" w14:paraId="3EC1D6FC" w14:textId="2E64AF64" w:rsidTr="009C5162">
        <w:trPr>
          <w:trHeight w:val="275"/>
          <w:jc w:val="right"/>
        </w:trPr>
        <w:tc>
          <w:tcPr>
            <w:tcW w:w="2414" w:type="dxa"/>
          </w:tcPr>
          <w:p w14:paraId="6A1006C4" w14:textId="77777777" w:rsidR="008C52CE" w:rsidRPr="005D04F3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  <w:r w:rsidRPr="005D04F3"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  <w:t>Etc.</w:t>
            </w:r>
          </w:p>
        </w:tc>
        <w:tc>
          <w:tcPr>
            <w:tcW w:w="2065" w:type="dxa"/>
          </w:tcPr>
          <w:p w14:paraId="03E06CE4" w14:textId="77777777" w:rsidR="008C52CE" w:rsidRPr="005D04F3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</w:tcPr>
          <w:p w14:paraId="53BE1894" w14:textId="77777777" w:rsidR="008C52CE" w:rsidRPr="005D04F3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</w:tcPr>
          <w:p w14:paraId="67A96D70" w14:textId="77777777" w:rsidR="008C52CE" w:rsidRPr="005D04F3" w:rsidRDefault="008C52CE" w:rsidP="00554514">
            <w:pPr>
              <w:jc w:val="both"/>
              <w:textAlignment w:val="baseline"/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D6146A2" w14:textId="77777777" w:rsidR="00554514" w:rsidRPr="005D04F3" w:rsidRDefault="00554514" w:rsidP="00554514">
      <w:pPr>
        <w:jc w:val="both"/>
        <w:textAlignment w:val="baseline"/>
        <w:rPr>
          <w:rFonts w:ascii="Source Sans Pro" w:hAnsi="Source Sans Pro" w:cs="Calibri"/>
          <w:color w:val="000000" w:themeColor="text1"/>
          <w:sz w:val="20"/>
          <w:szCs w:val="20"/>
        </w:rPr>
      </w:pPr>
    </w:p>
    <w:p w14:paraId="07DF7A77" w14:textId="576A803B" w:rsidR="0084153D" w:rsidRPr="005D04F3" w:rsidRDefault="00FD3C3F" w:rsidP="008C52CE">
      <w:pPr>
        <w:pStyle w:val="Akapitzlist"/>
        <w:numPr>
          <w:ilvl w:val="0"/>
          <w:numId w:val="21"/>
        </w:numPr>
        <w:ind w:left="426"/>
        <w:jc w:val="both"/>
        <w:textAlignment w:val="baseline"/>
        <w:rPr>
          <w:rFonts w:ascii="Source Sans Pro" w:hAnsi="Source Sans Pro" w:cs="Calibri"/>
          <w:sz w:val="20"/>
          <w:szCs w:val="20"/>
        </w:rPr>
      </w:pPr>
      <w:r w:rsidRPr="005D04F3">
        <w:rPr>
          <w:rFonts w:ascii="Source Sans Pro" w:hAnsi="Source Sans Pro" w:cs="Calibri"/>
          <w:sz w:val="20"/>
          <w:szCs w:val="20"/>
        </w:rPr>
        <w:t>Po</w:t>
      </w:r>
      <w:r w:rsidR="00E03BB2" w:rsidRPr="005D04F3">
        <w:rPr>
          <w:rFonts w:ascii="Source Sans Pro" w:hAnsi="Source Sans Pro" w:cs="Calibri"/>
          <w:sz w:val="20"/>
          <w:szCs w:val="20"/>
        </w:rPr>
        <w:t xml:space="preserve"> </w:t>
      </w:r>
      <w:r w:rsidR="0084153D" w:rsidRPr="005D04F3">
        <w:rPr>
          <w:rFonts w:ascii="Source Sans Pro" w:hAnsi="Source Sans Pro" w:cs="Calibri"/>
          <w:sz w:val="20"/>
          <w:szCs w:val="20"/>
        </w:rPr>
        <w:t>porównaniu</w:t>
      </w:r>
      <w:r w:rsidRPr="005D04F3">
        <w:rPr>
          <w:rFonts w:ascii="Source Sans Pro" w:hAnsi="Source Sans Pro" w:cs="Calibri"/>
          <w:sz w:val="20"/>
          <w:szCs w:val="20"/>
        </w:rPr>
        <w:t xml:space="preserve"> ofert wybrano </w:t>
      </w:r>
      <w:r w:rsidR="0084153D" w:rsidRPr="005D04F3">
        <w:rPr>
          <w:rFonts w:ascii="Source Sans Pro" w:hAnsi="Source Sans Pro" w:cs="Calibri"/>
          <w:sz w:val="20"/>
          <w:szCs w:val="20"/>
        </w:rPr>
        <w:t>ofert</w:t>
      </w:r>
      <w:r w:rsidR="0084153D" w:rsidRPr="005D04F3">
        <w:rPr>
          <w:rFonts w:ascii="Source Sans Pro" w:hAnsi="Source Sans Pro" w:cs="Cambria"/>
          <w:sz w:val="20"/>
          <w:szCs w:val="20"/>
        </w:rPr>
        <w:t>ę</w:t>
      </w:r>
      <w:r w:rsidRPr="005D04F3">
        <w:rPr>
          <w:rFonts w:ascii="Source Sans Pro" w:hAnsi="Source Sans Pro" w:cs="Calibri"/>
          <w:sz w:val="20"/>
          <w:szCs w:val="20"/>
        </w:rPr>
        <w:t>̨ firmy ...............</w:t>
      </w:r>
      <w:r w:rsidR="009C5162">
        <w:rPr>
          <w:rFonts w:ascii="Source Sans Pro" w:hAnsi="Source Sans Pro" w:cs="Calibri"/>
          <w:sz w:val="20"/>
          <w:szCs w:val="20"/>
        </w:rPr>
        <w:t>..................</w:t>
      </w:r>
      <w:r w:rsidRPr="005D04F3">
        <w:rPr>
          <w:rFonts w:ascii="Source Sans Pro" w:hAnsi="Source Sans Pro" w:cs="Calibri"/>
          <w:sz w:val="20"/>
          <w:szCs w:val="20"/>
        </w:rPr>
        <w:t>............................................................</w:t>
      </w:r>
      <w:r w:rsidR="00061122" w:rsidRPr="005D04F3">
        <w:rPr>
          <w:rFonts w:ascii="Source Sans Pro" w:hAnsi="Source Sans Pro" w:cs="Calibri"/>
          <w:sz w:val="20"/>
          <w:szCs w:val="20"/>
        </w:rPr>
        <w:t>.....</w:t>
      </w:r>
      <w:r w:rsidRPr="005D04F3">
        <w:rPr>
          <w:rFonts w:ascii="Source Sans Pro" w:hAnsi="Source Sans Pro" w:cs="Calibri"/>
          <w:sz w:val="20"/>
          <w:szCs w:val="20"/>
        </w:rPr>
        <w:t>..</w:t>
      </w:r>
      <w:r w:rsidR="00061122" w:rsidRPr="005D04F3">
        <w:rPr>
          <w:rFonts w:ascii="Source Sans Pro" w:hAnsi="Source Sans Pro" w:cs="Calibri"/>
          <w:sz w:val="20"/>
          <w:szCs w:val="20"/>
        </w:rPr>
        <w:t>, z która zostanie podpisana umowa.</w:t>
      </w:r>
      <w:r w:rsidR="0084153D" w:rsidRPr="005D04F3">
        <w:rPr>
          <w:rFonts w:ascii="Source Sans Pro" w:hAnsi="Source Sans Pro" w:cs="Calibri"/>
          <w:sz w:val="20"/>
          <w:szCs w:val="20"/>
        </w:rPr>
        <w:t xml:space="preserve">                 </w:t>
      </w:r>
    </w:p>
    <w:p w14:paraId="2369D0E5" w14:textId="77777777" w:rsidR="0084153D" w:rsidRPr="005D04F3" w:rsidRDefault="0084153D" w:rsidP="0084153D">
      <w:pPr>
        <w:pStyle w:val="Akapitzlist"/>
        <w:jc w:val="both"/>
        <w:textAlignment w:val="baseline"/>
        <w:rPr>
          <w:rFonts w:ascii="Source Sans Pro" w:hAnsi="Source Sans Pro" w:cs="Calibri"/>
          <w:sz w:val="20"/>
          <w:szCs w:val="20"/>
        </w:rPr>
      </w:pPr>
    </w:p>
    <w:p w14:paraId="2D7F945E" w14:textId="77777777" w:rsidR="00FD3C3F" w:rsidRPr="005D04F3" w:rsidRDefault="00FD3C3F" w:rsidP="00FD3C3F">
      <w:pPr>
        <w:pStyle w:val="Akapitzlist"/>
        <w:spacing w:before="100" w:beforeAutospacing="1" w:after="100" w:afterAutospacing="1"/>
        <w:ind w:left="1287"/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</w:pPr>
    </w:p>
    <w:p w14:paraId="24F146C9" w14:textId="77777777" w:rsidR="003A6DD5" w:rsidRPr="005D04F3" w:rsidRDefault="00B648B1" w:rsidP="003A6DD5">
      <w:pPr>
        <w:pStyle w:val="Akapitzlist"/>
        <w:numPr>
          <w:ilvl w:val="0"/>
          <w:numId w:val="5"/>
        </w:numPr>
        <w:spacing w:before="100" w:beforeAutospacing="1" w:after="100" w:afterAutospacing="1"/>
        <w:ind w:left="426" w:hanging="142"/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</w:pPr>
      <w:r w:rsidRPr="005D04F3"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  <w:t>Zał</w:t>
      </w:r>
      <w:r w:rsidRPr="005D04F3">
        <w:rPr>
          <w:rFonts w:ascii="Source Sans Pro" w:eastAsia="Times New Roman" w:hAnsi="Source Sans Pro" w:cs="Cambria"/>
          <w:b/>
          <w:bCs/>
          <w:sz w:val="20"/>
          <w:szCs w:val="20"/>
          <w:lang w:eastAsia="pl-PL"/>
        </w:rPr>
        <w:t>ą</w:t>
      </w:r>
      <w:r w:rsidRPr="005D04F3"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  <w:t>czniki</w:t>
      </w:r>
    </w:p>
    <w:p w14:paraId="65907A20" w14:textId="3652E393" w:rsidR="00EA79CD" w:rsidRPr="005D04F3" w:rsidRDefault="00B648B1" w:rsidP="003A6DD5">
      <w:pPr>
        <w:spacing w:before="100" w:beforeAutospacing="1" w:after="100" w:afterAutospacing="1"/>
        <w:rPr>
          <w:rFonts w:ascii="Source Sans Pro" w:eastAsia="Times New Roman" w:hAnsi="Source Sans Pro" w:cs="Arial"/>
          <w:b/>
          <w:bCs/>
          <w:sz w:val="20"/>
          <w:szCs w:val="20"/>
          <w:lang w:eastAsia="pl-PL"/>
        </w:rPr>
      </w:pPr>
      <w:r w:rsidRPr="005D04F3">
        <w:rPr>
          <w:rFonts w:ascii="Source Sans Pro" w:eastAsia="Times New Roman" w:hAnsi="Source Sans Pro" w:cs="Arial"/>
          <w:sz w:val="20"/>
          <w:szCs w:val="20"/>
          <w:lang w:eastAsia="pl-PL"/>
        </w:rPr>
        <w:t>Integraln</w:t>
      </w:r>
      <w:r w:rsidRPr="005D04F3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5D04F3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cz</w:t>
      </w:r>
      <w:r w:rsidRPr="005D04F3">
        <w:rPr>
          <w:rFonts w:ascii="Source Sans Pro" w:eastAsia="Times New Roman" w:hAnsi="Source Sans Pro" w:cs="Cambria"/>
          <w:sz w:val="20"/>
          <w:szCs w:val="20"/>
          <w:lang w:eastAsia="pl-PL"/>
        </w:rPr>
        <w:t>ęś</w:t>
      </w:r>
      <w:r w:rsidR="005D7996" w:rsidRPr="005D04F3">
        <w:rPr>
          <w:rFonts w:ascii="Source Sans Pro" w:eastAsia="Times New Roman" w:hAnsi="Source Sans Pro" w:cs="Arial"/>
          <w:sz w:val="20"/>
          <w:szCs w:val="20"/>
          <w:lang w:eastAsia="pl-PL"/>
        </w:rPr>
        <w:t>ć</w:t>
      </w:r>
      <w:r w:rsidRPr="005D04F3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</w:t>
      </w:r>
      <w:r w:rsidR="005D7996" w:rsidRPr="005D04F3">
        <w:rPr>
          <w:rFonts w:ascii="Source Sans Pro" w:eastAsia="Times New Roman" w:hAnsi="Source Sans Pro" w:cs="Arial"/>
          <w:sz w:val="20"/>
          <w:szCs w:val="20"/>
          <w:lang w:eastAsia="pl-PL"/>
        </w:rPr>
        <w:t>Protokołu</w:t>
      </w:r>
      <w:r w:rsidRPr="005D04F3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stanowi</w:t>
      </w:r>
      <w:r w:rsidRPr="005D04F3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5D04F3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zał</w:t>
      </w:r>
      <w:r w:rsidRPr="005D04F3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5D04F3">
        <w:rPr>
          <w:rFonts w:ascii="Source Sans Pro" w:eastAsia="Times New Roman" w:hAnsi="Source Sans Pro" w:cs="Arial"/>
          <w:sz w:val="20"/>
          <w:szCs w:val="20"/>
          <w:lang w:eastAsia="pl-PL"/>
        </w:rPr>
        <w:t>czniki:</w:t>
      </w:r>
    </w:p>
    <w:p w14:paraId="72AA1DD3" w14:textId="77777777" w:rsidR="00EA79CD" w:rsidRPr="005D04F3" w:rsidRDefault="00B648B1" w:rsidP="003A6DD5">
      <w:pPr>
        <w:pStyle w:val="Akapitzlist"/>
        <w:numPr>
          <w:ilvl w:val="0"/>
          <w:numId w:val="26"/>
        </w:numPr>
        <w:spacing w:before="100" w:beforeAutospacing="1" w:after="100" w:afterAutospacing="1"/>
        <w:ind w:left="426"/>
        <w:jc w:val="both"/>
        <w:rPr>
          <w:rFonts w:ascii="Source Sans Pro" w:eastAsia="Times New Roman" w:hAnsi="Source Sans Pro" w:cs="Arial"/>
          <w:sz w:val="20"/>
          <w:szCs w:val="20"/>
          <w:lang w:eastAsia="pl-PL"/>
        </w:rPr>
      </w:pPr>
      <w:r w:rsidRPr="005D04F3">
        <w:rPr>
          <w:rFonts w:ascii="Source Sans Pro" w:eastAsia="Times New Roman" w:hAnsi="Source Sans Pro" w:cs="Arial"/>
          <w:sz w:val="20"/>
          <w:szCs w:val="20"/>
          <w:lang w:eastAsia="pl-PL"/>
        </w:rPr>
        <w:t>Zał</w:t>
      </w:r>
      <w:r w:rsidRPr="005D04F3">
        <w:rPr>
          <w:rFonts w:ascii="Source Sans Pro" w:eastAsia="Times New Roman" w:hAnsi="Source Sans Pro" w:cs="Cambria"/>
          <w:sz w:val="20"/>
          <w:szCs w:val="20"/>
          <w:lang w:eastAsia="pl-PL"/>
        </w:rPr>
        <w:t>ą</w:t>
      </w:r>
      <w:r w:rsidRPr="005D04F3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cznik nr 1 </w:t>
      </w:r>
      <w:r w:rsidR="005D7996" w:rsidRPr="005D04F3">
        <w:rPr>
          <w:rFonts w:ascii="Source Sans Pro" w:eastAsia="Times New Roman" w:hAnsi="Source Sans Pro" w:cs="Arial"/>
          <w:sz w:val="20"/>
          <w:szCs w:val="20"/>
          <w:lang w:eastAsia="pl-PL"/>
        </w:rPr>
        <w:t>–</w:t>
      </w:r>
      <w:r w:rsidRPr="005D04F3">
        <w:rPr>
          <w:rFonts w:ascii="Source Sans Pro" w:eastAsia="Times New Roman" w:hAnsi="Source Sans Pro" w:cs="Arial"/>
          <w:sz w:val="20"/>
          <w:szCs w:val="20"/>
          <w:lang w:eastAsia="pl-PL"/>
        </w:rPr>
        <w:t xml:space="preserve"> </w:t>
      </w:r>
      <w:r w:rsidR="005D7996" w:rsidRPr="005D04F3">
        <w:rPr>
          <w:rFonts w:ascii="Source Sans Pro" w:eastAsia="Times New Roman" w:hAnsi="Source Sans Pro" w:cs="Arial"/>
          <w:sz w:val="20"/>
          <w:szCs w:val="20"/>
          <w:lang w:eastAsia="pl-PL"/>
        </w:rPr>
        <w:t>Zło</w:t>
      </w:r>
      <w:r w:rsidR="005D7996" w:rsidRPr="005D04F3">
        <w:rPr>
          <w:rFonts w:ascii="Source Sans Pro" w:eastAsia="Times New Roman" w:hAnsi="Source Sans Pro" w:cs="Cambria"/>
          <w:sz w:val="20"/>
          <w:szCs w:val="20"/>
          <w:lang w:eastAsia="pl-PL"/>
        </w:rPr>
        <w:t>ż</w:t>
      </w:r>
      <w:r w:rsidR="005D7996" w:rsidRPr="005D04F3">
        <w:rPr>
          <w:rFonts w:ascii="Source Sans Pro" w:eastAsia="Times New Roman" w:hAnsi="Source Sans Pro" w:cs="Arial"/>
          <w:sz w:val="20"/>
          <w:szCs w:val="20"/>
          <w:lang w:eastAsia="pl-PL"/>
        </w:rPr>
        <w:t>one oferty.</w:t>
      </w:r>
    </w:p>
    <w:p w14:paraId="79BFBADF" w14:textId="77777777" w:rsidR="003A6DD5" w:rsidRPr="005D04F3" w:rsidRDefault="003A6DD5" w:rsidP="003A6DD5">
      <w:pPr>
        <w:pStyle w:val="Bezodstpw"/>
        <w:ind w:left="5954"/>
        <w:rPr>
          <w:rFonts w:ascii="Source Sans Pro" w:hAnsi="Source Sans Pro"/>
          <w:lang w:eastAsia="pl-PL"/>
        </w:rPr>
      </w:pPr>
    </w:p>
    <w:p w14:paraId="42E12595" w14:textId="79D766BA" w:rsidR="003A6DD5" w:rsidRPr="005D04F3" w:rsidRDefault="000424AC" w:rsidP="003A6DD5">
      <w:pPr>
        <w:pStyle w:val="Bezodstpw"/>
        <w:ind w:left="5954"/>
        <w:rPr>
          <w:rFonts w:ascii="Source Sans Pro" w:hAnsi="Source Sans Pro"/>
          <w:sz w:val="20"/>
          <w:szCs w:val="20"/>
          <w:lang w:eastAsia="pl-PL"/>
        </w:rPr>
      </w:pPr>
      <w:r w:rsidRPr="005D04F3">
        <w:rPr>
          <w:rFonts w:ascii="Source Sans Pro" w:hAnsi="Source Sans Pro"/>
          <w:sz w:val="20"/>
          <w:szCs w:val="20"/>
          <w:lang w:eastAsia="pl-PL"/>
        </w:rPr>
        <w:t>…………………………………………</w:t>
      </w:r>
    </w:p>
    <w:p w14:paraId="1043DF90" w14:textId="25E0F9F0" w:rsidR="000424AC" w:rsidRPr="005D04F3" w:rsidRDefault="000424AC" w:rsidP="003A6DD5">
      <w:pPr>
        <w:pStyle w:val="Bezodstpw"/>
        <w:ind w:left="5954"/>
        <w:rPr>
          <w:rFonts w:ascii="Source Sans Pro" w:hAnsi="Source Sans Pro"/>
          <w:sz w:val="20"/>
          <w:szCs w:val="20"/>
          <w:lang w:eastAsia="pl-PL"/>
        </w:rPr>
      </w:pPr>
      <w:r w:rsidRPr="005D04F3">
        <w:rPr>
          <w:rFonts w:ascii="Source Sans Pro" w:hAnsi="Source Sans Pro"/>
          <w:i/>
          <w:iCs/>
          <w:sz w:val="20"/>
          <w:szCs w:val="20"/>
          <w:lang w:eastAsia="pl-PL"/>
        </w:rPr>
        <w:t xml:space="preserve"> </w:t>
      </w:r>
      <w:r w:rsidR="005D7996" w:rsidRPr="005D04F3">
        <w:rPr>
          <w:rFonts w:ascii="Source Sans Pro" w:hAnsi="Source Sans Pro"/>
          <w:i/>
          <w:iCs/>
          <w:sz w:val="20"/>
          <w:szCs w:val="20"/>
          <w:lang w:eastAsia="pl-PL"/>
        </w:rPr>
        <w:t>Data i czytelny p</w:t>
      </w:r>
      <w:r w:rsidRPr="005D04F3">
        <w:rPr>
          <w:rFonts w:ascii="Source Sans Pro" w:hAnsi="Source Sans Pro"/>
          <w:i/>
          <w:iCs/>
          <w:sz w:val="20"/>
          <w:szCs w:val="20"/>
          <w:lang w:eastAsia="pl-PL"/>
        </w:rPr>
        <w:t>odpis Grantobiorcy</w:t>
      </w:r>
    </w:p>
    <w:p w14:paraId="16E45AFA" w14:textId="77777777" w:rsidR="000424AC" w:rsidRPr="005D04F3" w:rsidRDefault="000424AC" w:rsidP="00EA79CD">
      <w:pPr>
        <w:spacing w:before="100" w:beforeAutospacing="1" w:after="100" w:afterAutospacing="1"/>
        <w:rPr>
          <w:rFonts w:ascii="Source Sans Pro" w:eastAsia="Times New Roman" w:hAnsi="Source Sans Pro" w:cs="Arial"/>
          <w:b/>
          <w:bCs/>
          <w:sz w:val="28"/>
          <w:szCs w:val="28"/>
          <w:lang w:eastAsia="pl-PL"/>
        </w:rPr>
      </w:pPr>
    </w:p>
    <w:p w14:paraId="5182E89F" w14:textId="77777777" w:rsidR="00EA79CD" w:rsidRPr="005D04F3" w:rsidRDefault="00EA79CD" w:rsidP="00EA79CD">
      <w:pPr>
        <w:spacing w:before="100" w:beforeAutospacing="1" w:after="100" w:afterAutospacing="1"/>
        <w:rPr>
          <w:rFonts w:ascii="Source Sans Pro" w:eastAsia="Times New Roman" w:hAnsi="Source Sans Pro" w:cs="Arial"/>
          <w:b/>
          <w:bCs/>
          <w:sz w:val="28"/>
          <w:szCs w:val="28"/>
          <w:lang w:eastAsia="pl-PL"/>
        </w:rPr>
      </w:pPr>
    </w:p>
    <w:p w14:paraId="2622FC02" w14:textId="77777777" w:rsidR="00B50B75" w:rsidRPr="005D04F3" w:rsidRDefault="00B50B75">
      <w:pPr>
        <w:rPr>
          <w:rFonts w:ascii="Source Sans Pro" w:hAnsi="Source Sans Pro"/>
        </w:rPr>
      </w:pPr>
    </w:p>
    <w:sectPr w:rsidR="00B50B75" w:rsidRPr="005D04F3" w:rsidSect="002663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8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5FE4" w14:textId="77777777" w:rsidR="00256489" w:rsidRDefault="00256489" w:rsidP="004A053B">
      <w:r>
        <w:separator/>
      </w:r>
    </w:p>
  </w:endnote>
  <w:endnote w:type="continuationSeparator" w:id="0">
    <w:p w14:paraId="6A05B3BD" w14:textId="77777777" w:rsidR="00256489" w:rsidRDefault="00256489" w:rsidP="004A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59C7" w14:textId="77777777" w:rsidR="007E1AE6" w:rsidRDefault="007E1A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0905" w14:textId="77777777" w:rsidR="007E1AE6" w:rsidRDefault="007E1A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43F1" w14:textId="77777777" w:rsidR="007E1AE6" w:rsidRDefault="007E1A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F251" w14:textId="77777777" w:rsidR="00256489" w:rsidRDefault="00256489" w:rsidP="004A053B">
      <w:r>
        <w:separator/>
      </w:r>
    </w:p>
  </w:footnote>
  <w:footnote w:type="continuationSeparator" w:id="0">
    <w:p w14:paraId="1661C1D0" w14:textId="77777777" w:rsidR="00256489" w:rsidRDefault="00256489" w:rsidP="004A053B">
      <w:r>
        <w:continuationSeparator/>
      </w:r>
    </w:p>
  </w:footnote>
  <w:footnote w:id="1">
    <w:p w14:paraId="69ED247A" w14:textId="65D1BCBB" w:rsidR="008C52CE" w:rsidRPr="00924227" w:rsidRDefault="008C52CE">
      <w:pPr>
        <w:pStyle w:val="Tekstprzypisudolnego"/>
        <w:rPr>
          <w:rFonts w:ascii="Source Sans Pro" w:hAnsi="Source Sans Pro"/>
        </w:rPr>
      </w:pPr>
      <w:r w:rsidRPr="00924227">
        <w:rPr>
          <w:rStyle w:val="Odwoanieprzypisudolnego"/>
          <w:rFonts w:ascii="Source Sans Pro" w:hAnsi="Source Sans Pro"/>
        </w:rPr>
        <w:footnoteRef/>
      </w:r>
      <w:r w:rsidRPr="00924227">
        <w:rPr>
          <w:rFonts w:ascii="Source Sans Pro" w:hAnsi="Source Sans Pro"/>
        </w:rPr>
        <w:t xml:space="preserve"> </w:t>
      </w:r>
      <w:r w:rsidRPr="009C5162">
        <w:rPr>
          <w:rFonts w:ascii="Source Sans Pro" w:hAnsi="Source Sans Pro"/>
          <w:i/>
          <w:iCs/>
          <w:sz w:val="18"/>
          <w:szCs w:val="18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B177" w14:textId="77777777" w:rsidR="007E1AE6" w:rsidRDefault="007E1A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8FF3" w14:textId="13770039" w:rsidR="008C52CE" w:rsidRDefault="00DF5E97">
    <w:pPr>
      <w:pStyle w:val="Nagwek"/>
    </w:pPr>
    <w:r>
      <w:rPr>
        <w:noProof/>
      </w:rPr>
      <w:drawing>
        <wp:inline distT="0" distB="0" distL="0" distR="0" wp14:anchorId="450BBBC3" wp14:editId="2AD0486B">
          <wp:extent cx="5756910" cy="778510"/>
          <wp:effectExtent l="0" t="0" r="0" b="2540"/>
          <wp:docPr id="4" name="Obraz 4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9C7B" w14:textId="77777777" w:rsidR="007E1AE6" w:rsidRDefault="007E1A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37B"/>
    <w:multiLevelType w:val="hybridMultilevel"/>
    <w:tmpl w:val="DD26ACB4"/>
    <w:lvl w:ilvl="0" w:tplc="27B6C980">
      <w:start w:val="1"/>
      <w:numFmt w:val="upperRoman"/>
      <w:lvlText w:val="%1."/>
      <w:lvlJc w:val="right"/>
      <w:pPr>
        <w:ind w:left="1287" w:hanging="360"/>
      </w:pPr>
      <w:rPr>
        <w:rFonts w:ascii="Optima" w:hAnsi="Opti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510204"/>
    <w:multiLevelType w:val="hybridMultilevel"/>
    <w:tmpl w:val="15F6E9AA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19712E42"/>
    <w:multiLevelType w:val="multilevel"/>
    <w:tmpl w:val="A5EC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F2561"/>
    <w:multiLevelType w:val="hybridMultilevel"/>
    <w:tmpl w:val="5B5E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60B78"/>
    <w:multiLevelType w:val="hybridMultilevel"/>
    <w:tmpl w:val="62C6DA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C249B5"/>
    <w:multiLevelType w:val="hybridMultilevel"/>
    <w:tmpl w:val="F872D9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35E68"/>
    <w:multiLevelType w:val="hybridMultilevel"/>
    <w:tmpl w:val="C8E6B84E"/>
    <w:lvl w:ilvl="0" w:tplc="10783B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45780"/>
    <w:multiLevelType w:val="hybridMultilevel"/>
    <w:tmpl w:val="1D8E2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75A80"/>
    <w:multiLevelType w:val="hybridMultilevel"/>
    <w:tmpl w:val="5710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563D6"/>
    <w:multiLevelType w:val="hybridMultilevel"/>
    <w:tmpl w:val="BE182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64AA6"/>
    <w:multiLevelType w:val="multilevel"/>
    <w:tmpl w:val="04A8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246B43"/>
    <w:multiLevelType w:val="hybridMultilevel"/>
    <w:tmpl w:val="D1DC89D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90C2D"/>
    <w:multiLevelType w:val="hybridMultilevel"/>
    <w:tmpl w:val="BADE6E92"/>
    <w:lvl w:ilvl="0" w:tplc="404E820E">
      <w:start w:val="1"/>
      <w:numFmt w:val="decimal"/>
      <w:lvlText w:val="%1."/>
      <w:lvlJc w:val="left"/>
      <w:pPr>
        <w:ind w:left="720" w:hanging="360"/>
      </w:pPr>
      <w:rPr>
        <w:rFonts w:ascii="Optima" w:hAnsi="Optim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A3FFD"/>
    <w:multiLevelType w:val="hybridMultilevel"/>
    <w:tmpl w:val="136C6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89590E"/>
    <w:multiLevelType w:val="hybridMultilevel"/>
    <w:tmpl w:val="90DC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06F5E"/>
    <w:multiLevelType w:val="hybridMultilevel"/>
    <w:tmpl w:val="A19C7C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3E519B"/>
    <w:multiLevelType w:val="hybridMultilevel"/>
    <w:tmpl w:val="40E89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F1DFD"/>
    <w:multiLevelType w:val="hybridMultilevel"/>
    <w:tmpl w:val="6BBA4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B4B2D"/>
    <w:multiLevelType w:val="hybridMultilevel"/>
    <w:tmpl w:val="76EA7D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7F6F35"/>
    <w:multiLevelType w:val="hybridMultilevel"/>
    <w:tmpl w:val="4306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66951"/>
    <w:multiLevelType w:val="hybridMultilevel"/>
    <w:tmpl w:val="D1DC89D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F5A2C"/>
    <w:multiLevelType w:val="hybridMultilevel"/>
    <w:tmpl w:val="116E1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63638"/>
    <w:multiLevelType w:val="hybridMultilevel"/>
    <w:tmpl w:val="758AA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F6EBF"/>
    <w:multiLevelType w:val="hybridMultilevel"/>
    <w:tmpl w:val="136C6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4051C2"/>
    <w:multiLevelType w:val="multilevel"/>
    <w:tmpl w:val="8152B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976EE0"/>
    <w:multiLevelType w:val="hybridMultilevel"/>
    <w:tmpl w:val="44724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466924">
    <w:abstractNumId w:val="2"/>
  </w:num>
  <w:num w:numId="2" w16cid:durableId="1559321785">
    <w:abstractNumId w:val="10"/>
  </w:num>
  <w:num w:numId="3" w16cid:durableId="7295290">
    <w:abstractNumId w:val="24"/>
  </w:num>
  <w:num w:numId="4" w16cid:durableId="1051613802">
    <w:abstractNumId w:val="8"/>
  </w:num>
  <w:num w:numId="5" w16cid:durableId="160969095">
    <w:abstractNumId w:val="0"/>
  </w:num>
  <w:num w:numId="6" w16cid:durableId="1141119246">
    <w:abstractNumId w:val="25"/>
  </w:num>
  <w:num w:numId="7" w16cid:durableId="673922988">
    <w:abstractNumId w:val="4"/>
  </w:num>
  <w:num w:numId="8" w16cid:durableId="1567376093">
    <w:abstractNumId w:val="1"/>
  </w:num>
  <w:num w:numId="9" w16cid:durableId="1288968675">
    <w:abstractNumId w:val="11"/>
  </w:num>
  <w:num w:numId="10" w16cid:durableId="166360526">
    <w:abstractNumId w:val="9"/>
  </w:num>
  <w:num w:numId="11" w16cid:durableId="2082631211">
    <w:abstractNumId w:val="6"/>
  </w:num>
  <w:num w:numId="12" w16cid:durableId="182598080">
    <w:abstractNumId w:val="17"/>
  </w:num>
  <w:num w:numId="13" w16cid:durableId="1541437388">
    <w:abstractNumId w:val="12"/>
  </w:num>
  <w:num w:numId="14" w16cid:durableId="1824005997">
    <w:abstractNumId w:val="18"/>
  </w:num>
  <w:num w:numId="15" w16cid:durableId="1399279827">
    <w:abstractNumId w:val="14"/>
  </w:num>
  <w:num w:numId="16" w16cid:durableId="446117850">
    <w:abstractNumId w:val="19"/>
  </w:num>
  <w:num w:numId="17" w16cid:durableId="1263222663">
    <w:abstractNumId w:val="16"/>
  </w:num>
  <w:num w:numId="18" w16cid:durableId="752629944">
    <w:abstractNumId w:val="20"/>
  </w:num>
  <w:num w:numId="19" w16cid:durableId="1248924502">
    <w:abstractNumId w:val="3"/>
  </w:num>
  <w:num w:numId="20" w16cid:durableId="1617441678">
    <w:abstractNumId w:val="5"/>
  </w:num>
  <w:num w:numId="21" w16cid:durableId="684747925">
    <w:abstractNumId w:val="7"/>
  </w:num>
  <w:num w:numId="22" w16cid:durableId="1239056274">
    <w:abstractNumId w:val="13"/>
  </w:num>
  <w:num w:numId="23" w16cid:durableId="340591239">
    <w:abstractNumId w:val="23"/>
  </w:num>
  <w:num w:numId="24" w16cid:durableId="1443918974">
    <w:abstractNumId w:val="22"/>
  </w:num>
  <w:num w:numId="25" w16cid:durableId="132217477">
    <w:abstractNumId w:val="21"/>
  </w:num>
  <w:num w:numId="26" w16cid:durableId="10208571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B8"/>
    <w:rsid w:val="000424AC"/>
    <w:rsid w:val="00061122"/>
    <w:rsid w:val="000975CA"/>
    <w:rsid w:val="000C1B2C"/>
    <w:rsid w:val="0022104E"/>
    <w:rsid w:val="00240081"/>
    <w:rsid w:val="00250694"/>
    <w:rsid w:val="00256489"/>
    <w:rsid w:val="002663DA"/>
    <w:rsid w:val="002F3EC1"/>
    <w:rsid w:val="003132EA"/>
    <w:rsid w:val="00384AAF"/>
    <w:rsid w:val="003A160E"/>
    <w:rsid w:val="003A6DD5"/>
    <w:rsid w:val="00410E1B"/>
    <w:rsid w:val="00453CC4"/>
    <w:rsid w:val="00462E6E"/>
    <w:rsid w:val="0047468D"/>
    <w:rsid w:val="004A053B"/>
    <w:rsid w:val="00523956"/>
    <w:rsid w:val="005477DF"/>
    <w:rsid w:val="00554514"/>
    <w:rsid w:val="005D04F3"/>
    <w:rsid w:val="005D7996"/>
    <w:rsid w:val="007048AD"/>
    <w:rsid w:val="007E1AE6"/>
    <w:rsid w:val="0081743E"/>
    <w:rsid w:val="0084153D"/>
    <w:rsid w:val="00874E6E"/>
    <w:rsid w:val="008C52CE"/>
    <w:rsid w:val="00924227"/>
    <w:rsid w:val="009C5162"/>
    <w:rsid w:val="00A129CF"/>
    <w:rsid w:val="00A144B8"/>
    <w:rsid w:val="00A179C5"/>
    <w:rsid w:val="00AB6F1B"/>
    <w:rsid w:val="00AF1E39"/>
    <w:rsid w:val="00B50B75"/>
    <w:rsid w:val="00B648B1"/>
    <w:rsid w:val="00B76028"/>
    <w:rsid w:val="00BB7CE3"/>
    <w:rsid w:val="00BD34AE"/>
    <w:rsid w:val="00C45319"/>
    <w:rsid w:val="00C836D3"/>
    <w:rsid w:val="00D67F9B"/>
    <w:rsid w:val="00DA09B1"/>
    <w:rsid w:val="00DD5EBB"/>
    <w:rsid w:val="00DD66DA"/>
    <w:rsid w:val="00DF4917"/>
    <w:rsid w:val="00DF5E97"/>
    <w:rsid w:val="00E03BB2"/>
    <w:rsid w:val="00E24687"/>
    <w:rsid w:val="00E36F51"/>
    <w:rsid w:val="00EA0326"/>
    <w:rsid w:val="00EA79CD"/>
    <w:rsid w:val="00EB4156"/>
    <w:rsid w:val="00EF41AE"/>
    <w:rsid w:val="00F72FC4"/>
    <w:rsid w:val="00FB5A1E"/>
    <w:rsid w:val="00FD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753C"/>
  <w15:docId w15:val="{E97D3503-2A80-2040-86B6-3B6DDD9D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44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AB6F1B"/>
  </w:style>
  <w:style w:type="paragraph" w:styleId="Akapitzlist">
    <w:name w:val="List Paragraph"/>
    <w:basedOn w:val="Normalny"/>
    <w:uiPriority w:val="34"/>
    <w:qFormat/>
    <w:rsid w:val="00DD66D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5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5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053B"/>
    <w:rPr>
      <w:vertAlign w:val="superscript"/>
    </w:rPr>
  </w:style>
  <w:style w:type="table" w:styleId="Tabela-Siatka">
    <w:name w:val="Table Grid"/>
    <w:basedOn w:val="Standardowy"/>
    <w:rsid w:val="00EB415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415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redniecieniowanie1akcent11">
    <w:name w:val="Średnie cieniowanie 1 — akcent 11"/>
    <w:uiPriority w:val="1"/>
    <w:qFormat/>
    <w:rsid w:val="00EB4156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EB4156"/>
    <w:pPr>
      <w:spacing w:after="200" w:line="276" w:lineRule="auto"/>
    </w:pPr>
    <w:rPr>
      <w:rFonts w:eastAsiaTheme="minorEastAsia"/>
      <w:i/>
      <w:iCs/>
      <w:color w:val="000000" w:themeColor="text1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EB4156"/>
    <w:rPr>
      <w:rFonts w:eastAsiaTheme="minorEastAsia"/>
      <w:i/>
      <w:iCs/>
      <w:color w:val="000000" w:themeColor="text1"/>
      <w:sz w:val="22"/>
      <w:szCs w:val="22"/>
      <w:lang w:eastAsia="pl-PL"/>
    </w:rPr>
  </w:style>
  <w:style w:type="character" w:styleId="Hipercze">
    <w:name w:val="Hyperlink"/>
    <w:unhideWhenUsed/>
    <w:rsid w:val="00FD3C3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0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04E"/>
    <w:rPr>
      <w:rFonts w:ascii="Tahoma" w:hAnsi="Tahoma" w:cs="Tahoma"/>
      <w:sz w:val="16"/>
      <w:szCs w:val="16"/>
    </w:rPr>
  </w:style>
  <w:style w:type="character" w:customStyle="1" w:styleId="address">
    <w:name w:val="address"/>
    <w:basedOn w:val="Domylnaczcionkaakapitu"/>
    <w:rsid w:val="0022104E"/>
  </w:style>
  <w:style w:type="paragraph" w:styleId="Nagwek">
    <w:name w:val="header"/>
    <w:basedOn w:val="Normalny"/>
    <w:link w:val="NagwekZnak"/>
    <w:uiPriority w:val="99"/>
    <w:unhideWhenUsed/>
    <w:rsid w:val="008C52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2CE"/>
  </w:style>
  <w:style w:type="paragraph" w:styleId="Stopka">
    <w:name w:val="footer"/>
    <w:basedOn w:val="Normalny"/>
    <w:link w:val="StopkaZnak"/>
    <w:uiPriority w:val="99"/>
    <w:unhideWhenUsed/>
    <w:rsid w:val="008C52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3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7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7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C9B13A-7DC8-4646-AB04-4A276580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Marcin.Szczebiot@wsap-live.edu.pl</dc:creator>
  <cp:lastModifiedBy>Marcin.Szczebiot@wsap-live.edu.pl</cp:lastModifiedBy>
  <cp:revision>4</cp:revision>
  <dcterms:created xsi:type="dcterms:W3CDTF">2024-05-15T16:09:00Z</dcterms:created>
  <dcterms:modified xsi:type="dcterms:W3CDTF">2024-05-15T16:57:00Z</dcterms:modified>
</cp:coreProperties>
</file>