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821C" w14:textId="77777777" w:rsidR="001779D0" w:rsidRPr="005F094A" w:rsidRDefault="001779D0" w:rsidP="001779D0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5F094A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B2578A" w:rsidRPr="005F094A">
        <w:rPr>
          <w:rFonts w:ascii="Source Sans Pro" w:eastAsia="Times New Roman" w:hAnsi="Source Sans Pro" w:cs="Times New Roman"/>
          <w:i/>
          <w:iCs/>
          <w:sz w:val="20"/>
          <w:szCs w:val="20"/>
        </w:rPr>
        <w:t>4.</w:t>
      </w:r>
      <w:r w:rsidR="000A65F6" w:rsidRPr="005F094A">
        <w:rPr>
          <w:rFonts w:ascii="Source Sans Pro" w:eastAsia="Times New Roman" w:hAnsi="Source Sans Pro" w:cs="Times New Roman"/>
          <w:i/>
          <w:iCs/>
          <w:sz w:val="20"/>
          <w:szCs w:val="20"/>
        </w:rPr>
        <w:t>1</w:t>
      </w:r>
    </w:p>
    <w:p w14:paraId="54D44064" w14:textId="77777777" w:rsidR="001B5B8D" w:rsidRPr="005F094A" w:rsidRDefault="001779D0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5F094A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do Regulaminu wyboru </w:t>
      </w:r>
      <w:proofErr w:type="spellStart"/>
      <w:r w:rsidRPr="005F094A">
        <w:rPr>
          <w:rFonts w:ascii="Source Sans Pro" w:eastAsia="Times New Roman" w:hAnsi="Source Sans Pro" w:cs="Times New Roman"/>
          <w:i/>
          <w:iCs/>
          <w:sz w:val="20"/>
          <w:szCs w:val="20"/>
        </w:rPr>
        <w:t>Grantobiorców</w:t>
      </w:r>
      <w:proofErr w:type="spellEnd"/>
      <w:r w:rsidRPr="005F094A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oraz realizacji Projektu grantowego</w:t>
      </w:r>
    </w:p>
    <w:p w14:paraId="6DB71C75" w14:textId="77777777" w:rsidR="009A732B" w:rsidRPr="005F094A" w:rsidRDefault="009A732B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</w:p>
    <w:p w14:paraId="24CBB66E" w14:textId="77777777" w:rsidR="00A91BE1" w:rsidRPr="005F094A" w:rsidRDefault="00A91BE1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</w:p>
    <w:p w14:paraId="3622729A" w14:textId="42DAE0F1" w:rsidR="001B5B8D" w:rsidRPr="005F094A" w:rsidRDefault="00B2578A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  <w:r w:rsidRPr="005F094A">
        <w:rPr>
          <w:rFonts w:ascii="Source Sans Pro" w:hAnsi="Source Sans Pro" w:cs="Times New Roman"/>
          <w:b/>
          <w:bCs/>
          <w:sz w:val="28"/>
          <w:szCs w:val="28"/>
        </w:rPr>
        <w:t xml:space="preserve">Oświadczenie o </w:t>
      </w:r>
      <w:r w:rsidR="000A65F6" w:rsidRPr="005F094A">
        <w:rPr>
          <w:rFonts w:ascii="Source Sans Pro" w:hAnsi="Source Sans Pro" w:cs="Times New Roman"/>
          <w:b/>
          <w:bCs/>
          <w:sz w:val="28"/>
          <w:szCs w:val="28"/>
        </w:rPr>
        <w:t xml:space="preserve">niewykorzystywaniu </w:t>
      </w:r>
      <w:r w:rsidR="00F86B3E" w:rsidRPr="005F094A">
        <w:rPr>
          <w:rFonts w:ascii="Source Sans Pro" w:hAnsi="Source Sans Pro" w:cs="Times New Roman"/>
          <w:b/>
          <w:bCs/>
          <w:sz w:val="28"/>
          <w:szCs w:val="28"/>
        </w:rPr>
        <w:t>lokalu mieszkalnego na cele działalności gospodarczej</w:t>
      </w:r>
    </w:p>
    <w:p w14:paraId="62935336" w14:textId="54D7C572" w:rsidR="00C11874" w:rsidRPr="005F094A" w:rsidRDefault="00B2578A" w:rsidP="00C11874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F094A">
        <w:rPr>
          <w:rFonts w:ascii="Source Sans Pro" w:hAnsi="Source Sans Pro" w:cs="Times New Roman"/>
          <w:b/>
          <w:sz w:val="20"/>
          <w:szCs w:val="20"/>
        </w:rPr>
        <w:t xml:space="preserve">w ramach </w:t>
      </w:r>
      <w:r w:rsidR="00C11874" w:rsidRPr="005F094A">
        <w:rPr>
          <w:rFonts w:ascii="Source Sans Pro" w:hAnsi="Source Sans Pro" w:cs="Times New Roman"/>
          <w:b/>
          <w:sz w:val="20"/>
          <w:szCs w:val="20"/>
        </w:rPr>
        <w:t>Projektu grantowego pn. „</w:t>
      </w:r>
      <w:r w:rsidR="005F094A">
        <w:rPr>
          <w:rFonts w:ascii="Source Sans Pro" w:hAnsi="Source Sans Pro" w:cs="Times New Roman"/>
          <w:b/>
          <w:sz w:val="20"/>
          <w:szCs w:val="20"/>
        </w:rPr>
        <w:t>Mieszkanie bez barier w Gminie Michałowo</w:t>
      </w:r>
      <w:r w:rsidR="00E507A6" w:rsidRPr="005F094A">
        <w:rPr>
          <w:rFonts w:ascii="Source Sans Pro" w:hAnsi="Source Sans Pro" w:cs="Times New Roman"/>
          <w:b/>
          <w:sz w:val="20"/>
          <w:szCs w:val="20"/>
        </w:rPr>
        <w:t>”</w:t>
      </w:r>
      <w:r w:rsidR="00C11874" w:rsidRPr="005F094A">
        <w:rPr>
          <w:rFonts w:ascii="Source Sans Pro" w:hAnsi="Source Sans Pro" w:cs="Times New Roman"/>
          <w:b/>
          <w:sz w:val="20"/>
          <w:szCs w:val="20"/>
        </w:rPr>
        <w:t xml:space="preserve"> </w:t>
      </w:r>
    </w:p>
    <w:p w14:paraId="08866167" w14:textId="77777777" w:rsidR="001D2545" w:rsidRPr="005F094A" w:rsidRDefault="00C11874" w:rsidP="00C11874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F094A">
        <w:rPr>
          <w:rFonts w:ascii="Source Sans Pro" w:hAnsi="Source Sans Pro" w:cs="Times New Roman"/>
          <w:b/>
          <w:sz w:val="20"/>
          <w:szCs w:val="20"/>
        </w:rPr>
        <w:t xml:space="preserve">realizowanego w ramach </w:t>
      </w:r>
      <w:r w:rsidR="001D2545" w:rsidRPr="005F094A">
        <w:rPr>
          <w:rFonts w:ascii="Source Sans Pro" w:hAnsi="Source Sans Pro" w:cs="Times New Roman"/>
          <w:b/>
          <w:sz w:val="20"/>
          <w:szCs w:val="20"/>
        </w:rPr>
        <w:t>Funduszy Europejskich dla Podlaskiego 2021-2027</w:t>
      </w:r>
      <w:r w:rsidRPr="005F094A">
        <w:rPr>
          <w:rFonts w:ascii="Source Sans Pro" w:hAnsi="Source Sans Pro" w:cs="Times New Roman"/>
          <w:b/>
          <w:sz w:val="20"/>
          <w:szCs w:val="20"/>
        </w:rPr>
        <w:t xml:space="preserve">, </w:t>
      </w:r>
    </w:p>
    <w:p w14:paraId="48EC3394" w14:textId="7B806A99" w:rsidR="00C11874" w:rsidRPr="005F094A" w:rsidRDefault="00C11874" w:rsidP="00C11874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5F094A">
        <w:rPr>
          <w:rFonts w:ascii="Source Sans Pro" w:hAnsi="Source Sans Pro" w:cs="Times New Roman"/>
          <w:b/>
          <w:sz w:val="20"/>
          <w:szCs w:val="20"/>
        </w:rPr>
        <w:t xml:space="preserve">Osi Priorytetowej </w:t>
      </w:r>
      <w:r w:rsidR="00797CF3" w:rsidRPr="005F094A">
        <w:rPr>
          <w:rFonts w:ascii="Source Sans Pro" w:hAnsi="Source Sans Pro" w:cs="Times New Roman"/>
          <w:b/>
          <w:sz w:val="20"/>
          <w:szCs w:val="20"/>
        </w:rPr>
        <w:t>I</w:t>
      </w:r>
      <w:r w:rsidRPr="005F094A">
        <w:rPr>
          <w:rFonts w:ascii="Source Sans Pro" w:hAnsi="Source Sans Pro" w:cs="Times New Roman"/>
          <w:b/>
          <w:sz w:val="20"/>
          <w:szCs w:val="20"/>
        </w:rPr>
        <w:t xml:space="preserve">V. </w:t>
      </w:r>
      <w:r w:rsidR="00797CF3" w:rsidRPr="005F094A">
        <w:rPr>
          <w:rFonts w:ascii="Source Sans Pro" w:hAnsi="Source Sans Pro" w:cs="Times New Roman"/>
          <w:b/>
          <w:sz w:val="20"/>
          <w:szCs w:val="20"/>
        </w:rPr>
        <w:t>Przestrzeń społeczna wysokiej jakości</w:t>
      </w:r>
      <w:r w:rsidRPr="005F094A">
        <w:rPr>
          <w:rFonts w:ascii="Source Sans Pro" w:hAnsi="Source Sans Pro" w:cs="Times New Roman"/>
          <w:b/>
          <w:sz w:val="20"/>
          <w:szCs w:val="20"/>
        </w:rPr>
        <w:t>, Działania</w:t>
      </w:r>
      <w:r w:rsidR="00797CF3" w:rsidRPr="005F094A">
        <w:rPr>
          <w:rFonts w:ascii="Source Sans Pro" w:hAnsi="Source Sans Pro" w:cs="Times New Roman"/>
          <w:b/>
          <w:sz w:val="20"/>
          <w:szCs w:val="20"/>
        </w:rPr>
        <w:t> 4.3 Inwestycje społeczne</w:t>
      </w:r>
    </w:p>
    <w:p w14:paraId="2883A35D" w14:textId="77777777" w:rsidR="00B2578A" w:rsidRPr="005F094A" w:rsidRDefault="00B2578A" w:rsidP="00B2578A">
      <w:pPr>
        <w:rPr>
          <w:rFonts w:ascii="Source Sans Pro" w:hAnsi="Source Sans Pro" w:cs="Times New Roman"/>
          <w:b/>
          <w:sz w:val="20"/>
          <w:szCs w:val="20"/>
        </w:rPr>
      </w:pPr>
    </w:p>
    <w:p w14:paraId="5D1EDE28" w14:textId="77777777" w:rsidR="00A91BE1" w:rsidRPr="005F094A" w:rsidRDefault="00A91BE1" w:rsidP="00B2578A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Style w:val="a"/>
        <w:tblW w:w="8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84"/>
        <w:gridCol w:w="5685"/>
      </w:tblGrid>
      <w:tr w:rsidR="005F094A" w:rsidRPr="005F094A" w14:paraId="1AE13396" w14:textId="77777777" w:rsidTr="005F094A">
        <w:trPr>
          <w:trHeight w:val="596"/>
          <w:jc w:val="center"/>
        </w:trPr>
        <w:tc>
          <w:tcPr>
            <w:tcW w:w="3084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7BE4CB" w14:textId="77777777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Imię i nazwisko </w:t>
            </w:r>
            <w:proofErr w:type="spellStart"/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52173" w14:textId="5A16A878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5F094A" w:rsidRPr="005F094A" w14:paraId="7B108E3F" w14:textId="77777777" w:rsidTr="005F094A">
        <w:trPr>
          <w:trHeight w:val="596"/>
          <w:jc w:val="center"/>
        </w:trPr>
        <w:tc>
          <w:tcPr>
            <w:tcW w:w="3084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5B0B2" w14:textId="10AE6B6C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>Nr ewidencyjny Wniosku o</w:t>
            </w:r>
            <w:r>
              <w:rPr>
                <w:rFonts w:ascii="Source Sans Pro" w:hAnsi="Source Sans Pro" w:cs="Times New Roman"/>
                <w:bCs/>
                <w:sz w:val="20"/>
                <w:szCs w:val="20"/>
              </w:rPr>
              <w:t> </w:t>
            </w:r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>powierzenie Grantu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84BCC" w14:textId="3249FCE7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5F094A" w:rsidRPr="005F094A" w14:paraId="713BD7A6" w14:textId="77777777" w:rsidTr="005F094A">
        <w:trPr>
          <w:trHeight w:val="763"/>
          <w:jc w:val="center"/>
        </w:trPr>
        <w:tc>
          <w:tcPr>
            <w:tcW w:w="3084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4C09F" w14:textId="2F5B7790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>Adres, pod którym zostanie zrealizowana Inwestycja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E4C8F" w14:textId="5B7806AE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5F094A" w:rsidRPr="005F094A" w14:paraId="475742D6" w14:textId="77777777" w:rsidTr="005F094A">
        <w:trPr>
          <w:trHeight w:val="778"/>
          <w:jc w:val="center"/>
        </w:trPr>
        <w:tc>
          <w:tcPr>
            <w:tcW w:w="3084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D8631" w14:textId="7F8CB57E" w:rsidR="005F094A" w:rsidRPr="005F094A" w:rsidRDefault="005F094A" w:rsidP="00797CF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Adres </w:t>
            </w:r>
            <w:proofErr w:type="spellStart"/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 (</w:t>
            </w:r>
            <w:r w:rsidRPr="005F094A">
              <w:rPr>
                <w:rFonts w:ascii="Source Sans Pro" w:hAnsi="Source Sans Pro" w:cs="Times New Roman"/>
                <w:bCs/>
                <w:i/>
                <w:sz w:val="20"/>
                <w:szCs w:val="20"/>
              </w:rPr>
              <w:t>jeżeli inny niż podany w pkt 3.</w:t>
            </w:r>
            <w:r w:rsidRPr="005F094A">
              <w:rPr>
                <w:rFonts w:ascii="Source Sans Pro" w:hAnsi="Source Sans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1BDB2" w14:textId="77777777" w:rsidR="005F094A" w:rsidRPr="005F094A" w:rsidRDefault="005F094A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79ABD83E" w14:textId="77777777" w:rsidR="00B2578A" w:rsidRPr="005F094A" w:rsidRDefault="00B2578A" w:rsidP="001A2773">
      <w:pPr>
        <w:spacing w:line="360" w:lineRule="auto"/>
        <w:rPr>
          <w:rFonts w:ascii="Source Sans Pro" w:eastAsia="Calibri" w:hAnsi="Source Sans Pro" w:cs="Times New Roman"/>
          <w:sz w:val="20"/>
          <w:szCs w:val="20"/>
        </w:rPr>
      </w:pPr>
    </w:p>
    <w:p w14:paraId="5093ADD2" w14:textId="00592712" w:rsidR="00001D63" w:rsidRPr="005F094A" w:rsidRDefault="00B2578A" w:rsidP="00001D63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5F094A">
        <w:rPr>
          <w:rFonts w:ascii="Source Sans Pro" w:eastAsia="Calibri" w:hAnsi="Source Sans Pro" w:cs="Times New Roman"/>
          <w:sz w:val="20"/>
          <w:szCs w:val="20"/>
        </w:rPr>
        <w:t xml:space="preserve">W związku z udziałem w Projekcie grantowym pn. </w:t>
      </w:r>
      <w:r w:rsidR="005F094A">
        <w:rPr>
          <w:rFonts w:ascii="Source Sans Pro" w:hAnsi="Source Sans Pro" w:cs="Times New Roman"/>
          <w:bCs/>
          <w:i/>
          <w:iCs/>
          <w:sz w:val="20"/>
          <w:szCs w:val="20"/>
        </w:rPr>
        <w:t>Mieszkanie bez barier w Gminie Michałowo</w:t>
      </w:r>
      <w:r w:rsidR="00E507A6" w:rsidRPr="005F094A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 </w:t>
      </w:r>
      <w:r w:rsidR="00E507A6" w:rsidRPr="005F094A">
        <w:rPr>
          <w:rFonts w:ascii="Source Sans Pro" w:hAnsi="Source Sans Pro" w:cs="Times New Roman"/>
          <w:bCs/>
          <w:sz w:val="20"/>
          <w:szCs w:val="20"/>
        </w:rPr>
        <w:t xml:space="preserve">realizowanym przez Gminę </w:t>
      </w:r>
      <w:r w:rsidR="005F094A">
        <w:rPr>
          <w:rFonts w:ascii="Source Sans Pro" w:hAnsi="Source Sans Pro" w:cs="Times New Roman"/>
          <w:bCs/>
          <w:sz w:val="20"/>
          <w:szCs w:val="20"/>
        </w:rPr>
        <w:t>Michałowo</w:t>
      </w:r>
      <w:r w:rsidRPr="005F094A">
        <w:rPr>
          <w:rFonts w:ascii="Source Sans Pro" w:hAnsi="Source Sans Pro" w:cs="Times New Roman"/>
          <w:bCs/>
          <w:sz w:val="20"/>
          <w:szCs w:val="20"/>
        </w:rPr>
        <w:t xml:space="preserve"> w ramach Regionalnego Programu Operacyjnego Województwa Podlaskiego na lata 2014-2020, Osi Priorytetowej </w:t>
      </w:r>
      <w:r w:rsidR="00797CF3" w:rsidRPr="005F094A">
        <w:rPr>
          <w:rFonts w:ascii="Source Sans Pro" w:hAnsi="Source Sans Pro" w:cs="Times New Roman"/>
          <w:bCs/>
          <w:sz w:val="20"/>
          <w:szCs w:val="20"/>
        </w:rPr>
        <w:t>IV. Przestrzeń społeczna wysokiej jakości, Działania 4.3 Inwestycje społeczne</w:t>
      </w:r>
      <w:r w:rsidRPr="005F094A">
        <w:rPr>
          <w:rFonts w:ascii="Source Sans Pro" w:hAnsi="Source Sans Pro" w:cs="Times New Roman"/>
          <w:bCs/>
          <w:sz w:val="20"/>
          <w:szCs w:val="20"/>
        </w:rPr>
        <w:t>,</w:t>
      </w:r>
      <w:r w:rsidRPr="005F094A">
        <w:rPr>
          <w:rFonts w:ascii="Source Sans Pro" w:hAnsi="Source Sans Pro" w:cs="Times New Roman"/>
          <w:sz w:val="20"/>
          <w:szCs w:val="20"/>
        </w:rPr>
        <w:t xml:space="preserve"> </w:t>
      </w:r>
      <w:r w:rsidRPr="005F094A">
        <w:rPr>
          <w:rFonts w:ascii="Source Sans Pro" w:eastAsia="Calibri" w:hAnsi="Source Sans Pro" w:cs="Times New Roman"/>
          <w:sz w:val="20"/>
          <w:szCs w:val="20"/>
        </w:rPr>
        <w:t xml:space="preserve">niniejszym oświadczam, </w:t>
      </w:r>
      <w:r w:rsidR="00001D63" w:rsidRPr="005F094A">
        <w:rPr>
          <w:rFonts w:ascii="Source Sans Pro" w:hAnsi="Source Sans Pro" w:cs="Times New Roman"/>
          <w:sz w:val="20"/>
          <w:szCs w:val="20"/>
        </w:rPr>
        <w:t xml:space="preserve">że </w:t>
      </w:r>
      <w:r w:rsidR="00797CF3" w:rsidRPr="005F094A">
        <w:rPr>
          <w:rFonts w:ascii="Source Sans Pro" w:hAnsi="Source Sans Pro" w:cs="Times New Roman"/>
          <w:sz w:val="20"/>
          <w:szCs w:val="20"/>
        </w:rPr>
        <w:t xml:space="preserve">w lokalu mieszkalnym objętym Inwestycją nie jest prowadzona działalność gospodarcza. </w:t>
      </w:r>
    </w:p>
    <w:p w14:paraId="4C802F53" w14:textId="7E50497B" w:rsidR="00001D63" w:rsidRPr="005F094A" w:rsidRDefault="00001D63" w:rsidP="00001D63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</w:p>
    <w:p w14:paraId="722013A9" w14:textId="77777777" w:rsidR="00001D63" w:rsidRPr="005F094A" w:rsidRDefault="00001D63" w:rsidP="001A2773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</w:p>
    <w:p w14:paraId="6DFACDDD" w14:textId="77777777" w:rsidR="00063A20" w:rsidRPr="005F094A" w:rsidRDefault="00D75DB8" w:rsidP="00063A20">
      <w:pPr>
        <w:spacing w:after="160" w:line="259" w:lineRule="auto"/>
        <w:ind w:left="4962"/>
        <w:rPr>
          <w:rFonts w:ascii="Source Sans Pro" w:hAnsi="Source Sans Pro" w:cs="Times New Roman"/>
          <w:sz w:val="20"/>
          <w:szCs w:val="20"/>
        </w:rPr>
      </w:pPr>
      <w:r w:rsidRPr="005F094A">
        <w:rPr>
          <w:rFonts w:ascii="Source Sans Pro" w:hAnsi="Source Sans Pro" w:cs="Times New Roman"/>
          <w:sz w:val="20"/>
          <w:szCs w:val="20"/>
        </w:rPr>
        <w:t>…………………………………………</w:t>
      </w:r>
      <w:r w:rsidR="00063A20" w:rsidRPr="005F094A">
        <w:rPr>
          <w:rFonts w:ascii="Source Sans Pro" w:hAnsi="Source Sans Pro" w:cs="Times New Roman"/>
          <w:sz w:val="20"/>
          <w:szCs w:val="20"/>
        </w:rPr>
        <w:t>………</w:t>
      </w:r>
    </w:p>
    <w:p w14:paraId="1E4754F4" w14:textId="4C297859" w:rsidR="001B5B8D" w:rsidRPr="005F094A" w:rsidRDefault="00D75DB8" w:rsidP="00063A20">
      <w:pPr>
        <w:spacing w:after="160" w:line="259" w:lineRule="auto"/>
        <w:ind w:left="5529"/>
        <w:rPr>
          <w:rFonts w:ascii="Source Sans Pro" w:hAnsi="Source Sans Pro" w:cs="Times New Roman"/>
          <w:sz w:val="20"/>
          <w:szCs w:val="20"/>
        </w:rPr>
      </w:pPr>
      <w:r w:rsidRPr="005F094A">
        <w:rPr>
          <w:rFonts w:ascii="Source Sans Pro" w:hAnsi="Source Sans Pro" w:cs="Times New Roman"/>
          <w:i/>
          <w:iCs/>
          <w:sz w:val="20"/>
          <w:szCs w:val="20"/>
        </w:rPr>
        <w:t xml:space="preserve">Data i </w:t>
      </w:r>
      <w:r w:rsidR="001A2773" w:rsidRPr="005F094A">
        <w:rPr>
          <w:rFonts w:ascii="Source Sans Pro" w:hAnsi="Source Sans Pro" w:cs="Times New Roman"/>
          <w:i/>
          <w:iCs/>
          <w:sz w:val="20"/>
          <w:szCs w:val="20"/>
        </w:rPr>
        <w:t xml:space="preserve">czytelny </w:t>
      </w:r>
      <w:r w:rsidRPr="005F094A">
        <w:rPr>
          <w:rFonts w:ascii="Source Sans Pro" w:hAnsi="Source Sans Pro" w:cs="Times New Roman"/>
          <w:i/>
          <w:iCs/>
          <w:sz w:val="20"/>
          <w:szCs w:val="20"/>
        </w:rPr>
        <w:t xml:space="preserve">podpis </w:t>
      </w:r>
      <w:proofErr w:type="spellStart"/>
      <w:r w:rsidRPr="005F094A">
        <w:rPr>
          <w:rFonts w:ascii="Source Sans Pro" w:hAnsi="Source Sans Pro" w:cs="Times New Roman"/>
          <w:i/>
          <w:iCs/>
          <w:sz w:val="20"/>
          <w:szCs w:val="20"/>
        </w:rPr>
        <w:t>Grantobio</w:t>
      </w:r>
      <w:r w:rsidR="009A732B" w:rsidRPr="005F094A">
        <w:rPr>
          <w:rFonts w:ascii="Source Sans Pro" w:hAnsi="Source Sans Pro" w:cs="Times New Roman"/>
          <w:i/>
          <w:iCs/>
          <w:sz w:val="20"/>
          <w:szCs w:val="20"/>
        </w:rPr>
        <w:t>rcy</w:t>
      </w:r>
      <w:proofErr w:type="spellEnd"/>
    </w:p>
    <w:sectPr w:rsidR="001B5B8D" w:rsidRPr="005F094A" w:rsidSect="009A732B">
      <w:headerReference w:type="default" r:id="rId7"/>
      <w:pgSz w:w="11909" w:h="16834"/>
      <w:pgMar w:top="1802" w:right="1440" w:bottom="1440" w:left="1440" w:header="78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B626" w14:textId="77777777" w:rsidR="00A70753" w:rsidRDefault="00A70753">
      <w:pPr>
        <w:spacing w:line="240" w:lineRule="auto"/>
      </w:pPr>
      <w:r>
        <w:separator/>
      </w:r>
    </w:p>
  </w:endnote>
  <w:endnote w:type="continuationSeparator" w:id="0">
    <w:p w14:paraId="2B6315CE" w14:textId="77777777" w:rsidR="00A70753" w:rsidRDefault="00A70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6EB83" w14:textId="77777777" w:rsidR="00A70753" w:rsidRDefault="00A70753">
      <w:pPr>
        <w:spacing w:line="240" w:lineRule="auto"/>
      </w:pPr>
      <w:r>
        <w:separator/>
      </w:r>
    </w:p>
  </w:footnote>
  <w:footnote w:type="continuationSeparator" w:id="0">
    <w:p w14:paraId="3CF60E94" w14:textId="77777777" w:rsidR="00A70753" w:rsidRDefault="00A707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F09C" w14:textId="7CA47198" w:rsidR="001779D0" w:rsidRDefault="00F86B3E" w:rsidP="00F86B3E">
    <w:pPr>
      <w:pStyle w:val="Nagwek"/>
      <w:jc w:val="center"/>
    </w:pPr>
    <w:r>
      <w:rPr>
        <w:noProof/>
      </w:rPr>
      <w:drawing>
        <wp:inline distT="0" distB="0" distL="0" distR="0" wp14:anchorId="4BA6CE0D" wp14:editId="1622041D">
          <wp:extent cx="5733415" cy="775452"/>
          <wp:effectExtent l="0" t="0" r="0" b="0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D"/>
    <w:rsid w:val="00001D63"/>
    <w:rsid w:val="00006211"/>
    <w:rsid w:val="00063A20"/>
    <w:rsid w:val="000663D7"/>
    <w:rsid w:val="000A65F6"/>
    <w:rsid w:val="000B3704"/>
    <w:rsid w:val="0012081A"/>
    <w:rsid w:val="00154200"/>
    <w:rsid w:val="001779D0"/>
    <w:rsid w:val="001A2176"/>
    <w:rsid w:val="001A2773"/>
    <w:rsid w:val="001B5B8D"/>
    <w:rsid w:val="001D2545"/>
    <w:rsid w:val="003D38D2"/>
    <w:rsid w:val="004779AC"/>
    <w:rsid w:val="00496F88"/>
    <w:rsid w:val="004D1165"/>
    <w:rsid w:val="00525E0F"/>
    <w:rsid w:val="005F094A"/>
    <w:rsid w:val="006768A4"/>
    <w:rsid w:val="006A728F"/>
    <w:rsid w:val="006B6E01"/>
    <w:rsid w:val="006B76E5"/>
    <w:rsid w:val="00704F14"/>
    <w:rsid w:val="00751F7B"/>
    <w:rsid w:val="00757409"/>
    <w:rsid w:val="00764A58"/>
    <w:rsid w:val="00765F5E"/>
    <w:rsid w:val="00787BD7"/>
    <w:rsid w:val="00797CF3"/>
    <w:rsid w:val="008C6CEA"/>
    <w:rsid w:val="008D3A12"/>
    <w:rsid w:val="009A732B"/>
    <w:rsid w:val="00A34E4E"/>
    <w:rsid w:val="00A70753"/>
    <w:rsid w:val="00A91BE1"/>
    <w:rsid w:val="00AB0082"/>
    <w:rsid w:val="00B2578A"/>
    <w:rsid w:val="00B26AEC"/>
    <w:rsid w:val="00BC7A23"/>
    <w:rsid w:val="00C11874"/>
    <w:rsid w:val="00D36FBB"/>
    <w:rsid w:val="00D43256"/>
    <w:rsid w:val="00D75DB8"/>
    <w:rsid w:val="00E30906"/>
    <w:rsid w:val="00E37804"/>
    <w:rsid w:val="00E507A6"/>
    <w:rsid w:val="00F53AB8"/>
    <w:rsid w:val="00F86B3E"/>
    <w:rsid w:val="00FC549B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2FB99"/>
  <w15:docId w15:val="{87AF3542-B50D-47B3-AA6C-ED85B998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96F88"/>
  </w:style>
  <w:style w:type="paragraph" w:styleId="Nagwek1">
    <w:name w:val="heading 1"/>
    <w:basedOn w:val="Normalny"/>
    <w:next w:val="Normalny"/>
    <w:rsid w:val="00496F8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496F8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496F8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496F8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496F88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496F8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496F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496F88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496F8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96F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496F8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DB8"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8A"/>
    <w:rPr>
      <w:vertAlign w:val="superscript"/>
    </w:rPr>
  </w:style>
  <w:style w:type="paragraph" w:styleId="Bezodstpw">
    <w:name w:val="No Spacing"/>
    <w:uiPriority w:val="1"/>
    <w:qFormat/>
    <w:rsid w:val="001A2773"/>
    <w:pPr>
      <w:spacing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7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6C2CAEB-C08E-4DC6-AC4A-24A9D0CD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Marcin.Szczebiot@wsap-live.edu.pl</cp:lastModifiedBy>
  <cp:revision>2</cp:revision>
  <dcterms:created xsi:type="dcterms:W3CDTF">2024-03-20T16:33:00Z</dcterms:created>
  <dcterms:modified xsi:type="dcterms:W3CDTF">2024-03-20T16:33:00Z</dcterms:modified>
</cp:coreProperties>
</file>